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63" w:rsidRPr="007F04A3" w:rsidRDefault="00B81418" w:rsidP="007F04A3">
      <w:pPr>
        <w:pBdr>
          <w:bottom w:val="single" w:sz="12" w:space="1" w:color="auto"/>
        </w:pBdr>
        <w:spacing w:after="0" w:line="240" w:lineRule="auto"/>
        <w:rPr>
          <w:rFonts w:cs="Calibri"/>
          <w:b/>
          <w:sz w:val="28"/>
          <w:szCs w:val="28"/>
          <w:lang w:val="de-DE"/>
        </w:rPr>
      </w:pPr>
      <w:r>
        <w:rPr>
          <w:rFonts w:cs="Calibri"/>
          <w:b/>
          <w:noProof/>
          <w:sz w:val="28"/>
          <w:szCs w:val="28"/>
          <w:lang w:val="de-DE" w:eastAsia="de-DE"/>
        </w:rPr>
        <w:drawing>
          <wp:inline distT="0" distB="0" distL="0" distR="0">
            <wp:extent cx="5762625" cy="2695575"/>
            <wp:effectExtent l="0" t="0" r="9525" b="9525"/>
            <wp:docPr id="1" name="Bild 1" descr="Kopf n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neu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2695575"/>
                    </a:xfrm>
                    <a:prstGeom prst="rect">
                      <a:avLst/>
                    </a:prstGeom>
                    <a:noFill/>
                    <a:ln>
                      <a:noFill/>
                    </a:ln>
                  </pic:spPr>
                </pic:pic>
              </a:graphicData>
            </a:graphic>
          </wp:inline>
        </w:drawing>
      </w:r>
    </w:p>
    <w:p w:rsidR="00855B63" w:rsidRPr="00430A09" w:rsidRDefault="00855B63" w:rsidP="00855B63">
      <w:pPr>
        <w:pBdr>
          <w:bottom w:val="single" w:sz="12" w:space="1" w:color="auto"/>
        </w:pBdr>
        <w:spacing w:after="0" w:line="240" w:lineRule="auto"/>
        <w:rPr>
          <w:rFonts w:cs="Calibri"/>
          <w:color w:val="C00000"/>
          <w:sz w:val="18"/>
          <w:szCs w:val="18"/>
          <w:vertAlign w:val="subscript"/>
        </w:rPr>
      </w:pPr>
      <w:r w:rsidRPr="00430A09">
        <w:rPr>
          <w:rFonts w:cs="Calibri"/>
          <w:b/>
          <w:color w:val="C00000"/>
          <w:lang w:val="de-DE"/>
        </w:rPr>
        <w:t>Ab</w:t>
      </w:r>
      <w:r w:rsidRPr="00430A09">
        <w:rPr>
          <w:rFonts w:cs="Calibri"/>
          <w:b/>
          <w:color w:val="C00000"/>
        </w:rPr>
        <w:t xml:space="preserve">druck honorarfrei, Beleg erbeten, Bildmaterial auf Anfrage    </w:t>
      </w:r>
    </w:p>
    <w:p w:rsidR="00855B63" w:rsidRPr="00430A09" w:rsidRDefault="00855B63" w:rsidP="00855B63">
      <w:pPr>
        <w:spacing w:after="0" w:line="240" w:lineRule="auto"/>
        <w:jc w:val="both"/>
        <w:rPr>
          <w:rFonts w:cs="Calibri"/>
          <w:color w:val="C00000"/>
          <w:sz w:val="48"/>
          <w:szCs w:val="48"/>
          <w:lang w:val="de-DE"/>
        </w:rPr>
      </w:pPr>
      <w:r w:rsidRPr="00430A09">
        <w:rPr>
          <w:rFonts w:cs="Calibri"/>
          <w:color w:val="C00000"/>
          <w:sz w:val="48"/>
          <w:szCs w:val="48"/>
          <w:lang w:val="de-DE"/>
        </w:rPr>
        <w:t>Pressetext</w:t>
      </w:r>
    </w:p>
    <w:p w:rsidR="00966CC3" w:rsidRPr="00966CC3" w:rsidRDefault="00966CC3" w:rsidP="00580D54">
      <w:pPr>
        <w:spacing w:after="0"/>
        <w:rPr>
          <w:rFonts w:cs="Calibri"/>
          <w:b/>
          <w:bCs/>
          <w:sz w:val="16"/>
          <w:szCs w:val="16"/>
          <w:lang w:val="de-DE"/>
        </w:rPr>
      </w:pPr>
    </w:p>
    <w:p w:rsidR="00133F45" w:rsidRDefault="00133F45" w:rsidP="004B7E5E">
      <w:pPr>
        <w:spacing w:after="0" w:line="240" w:lineRule="auto"/>
        <w:jc w:val="both"/>
        <w:rPr>
          <w:rFonts w:cs="Calibri"/>
          <w:b/>
          <w:bCs/>
          <w:sz w:val="56"/>
          <w:szCs w:val="56"/>
          <w:lang w:val="de-DE"/>
        </w:rPr>
      </w:pPr>
      <w:r>
        <w:rPr>
          <w:rFonts w:cs="Calibri"/>
          <w:b/>
          <w:bCs/>
          <w:sz w:val="56"/>
          <w:szCs w:val="56"/>
          <w:lang w:val="de-DE"/>
        </w:rPr>
        <w:t>Mitten im Leben trotz Behinderung</w:t>
      </w:r>
    </w:p>
    <w:p w:rsidR="00075DAD" w:rsidRDefault="00765F33" w:rsidP="004B7E5E">
      <w:pPr>
        <w:spacing w:after="0" w:line="240" w:lineRule="auto"/>
        <w:jc w:val="both"/>
        <w:rPr>
          <w:rFonts w:cs="Calibri"/>
          <w:bCs/>
          <w:color w:val="FFFFFF"/>
          <w:sz w:val="26"/>
          <w:szCs w:val="26"/>
          <w:highlight w:val="darkGreen"/>
          <w:lang w:val="de-DE"/>
        </w:rPr>
      </w:pPr>
      <w:r>
        <w:rPr>
          <w:rFonts w:cs="Calibri"/>
          <w:bCs/>
          <w:color w:val="FFFFFF"/>
          <w:sz w:val="26"/>
          <w:szCs w:val="26"/>
          <w:highlight w:val="darkGreen"/>
          <w:lang w:val="de-DE"/>
        </w:rPr>
        <w:t xml:space="preserve">Die </w:t>
      </w:r>
      <w:r w:rsidR="00007627">
        <w:rPr>
          <w:rFonts w:cs="Calibri"/>
          <w:bCs/>
          <w:color w:val="FFFFFF"/>
          <w:sz w:val="26"/>
          <w:szCs w:val="26"/>
          <w:highlight w:val="darkGreen"/>
          <w:lang w:val="de-DE"/>
        </w:rPr>
        <w:t xml:space="preserve">Oberösterreicherin </w:t>
      </w:r>
      <w:r>
        <w:rPr>
          <w:rFonts w:cs="Calibri"/>
          <w:bCs/>
          <w:color w:val="FFFFFF"/>
          <w:sz w:val="26"/>
          <w:szCs w:val="26"/>
          <w:highlight w:val="darkGreen"/>
          <w:lang w:val="de-DE"/>
        </w:rPr>
        <w:t xml:space="preserve">Ingrid Romberger zeigt in ihren </w:t>
      </w:r>
      <w:r w:rsidR="00007627">
        <w:rPr>
          <w:rFonts w:cs="Calibri"/>
          <w:bCs/>
          <w:color w:val="FFFFFF"/>
          <w:sz w:val="26"/>
          <w:szCs w:val="26"/>
          <w:highlight w:val="darkGreen"/>
          <w:lang w:val="de-DE"/>
        </w:rPr>
        <w:t>Kinderb</w:t>
      </w:r>
      <w:r w:rsidR="00A431C4">
        <w:rPr>
          <w:rFonts w:cs="Calibri"/>
          <w:bCs/>
          <w:color w:val="FFFFFF"/>
          <w:sz w:val="26"/>
          <w:szCs w:val="26"/>
          <w:highlight w:val="darkGreen"/>
          <w:lang w:val="de-DE"/>
        </w:rPr>
        <w:t>üchern die Geschichte zweier</w:t>
      </w:r>
      <w:r>
        <w:rPr>
          <w:rFonts w:cs="Calibri"/>
          <w:bCs/>
          <w:color w:val="FFFFFF"/>
          <w:sz w:val="26"/>
          <w:szCs w:val="26"/>
          <w:highlight w:val="darkGreen"/>
          <w:lang w:val="de-DE"/>
        </w:rPr>
        <w:t xml:space="preserve"> Charaktere, die sich mutig durchs Leben kämpfen – trotz ihres Andersseins</w:t>
      </w:r>
    </w:p>
    <w:p w:rsidR="004B7E5E" w:rsidRPr="004B7E5E" w:rsidRDefault="004B7E5E" w:rsidP="004B7E5E">
      <w:pPr>
        <w:spacing w:after="0" w:line="240" w:lineRule="auto"/>
        <w:jc w:val="both"/>
        <w:rPr>
          <w:rFonts w:eastAsia="ヒラギノ角ゴ Pro W3" w:cs="Calibri"/>
          <w:b/>
          <w:lang w:val="de-DE"/>
        </w:rPr>
      </w:pPr>
    </w:p>
    <w:p w:rsidR="008B7960" w:rsidRDefault="003A6FE1" w:rsidP="00561713">
      <w:pPr>
        <w:spacing w:after="0" w:line="240" w:lineRule="auto"/>
        <w:jc w:val="both"/>
        <w:rPr>
          <w:rFonts w:eastAsia="ヒラギノ角ゴ Pro W3" w:cs="Calibri"/>
          <w:b/>
          <w:lang w:val="de-DE"/>
        </w:rPr>
      </w:pPr>
      <w:r>
        <w:rPr>
          <w:rFonts w:eastAsia="ヒラギノ角ゴ Pro W3" w:cs="Calibri"/>
          <w:b/>
          <w:noProof/>
          <w:lang w:val="de-DE" w:eastAsia="de-DE"/>
        </w:rPr>
        <w:drawing>
          <wp:anchor distT="0" distB="0" distL="114300" distR="114300" simplePos="0" relativeHeight="251665408" behindDoc="0" locked="0" layoutInCell="1" allowOverlap="1" wp14:anchorId="6F2A7573" wp14:editId="4AE8B15E">
            <wp:simplePos x="0" y="0"/>
            <wp:positionH relativeFrom="margin">
              <wp:posOffset>0</wp:posOffset>
            </wp:positionH>
            <wp:positionV relativeFrom="paragraph">
              <wp:posOffset>6985</wp:posOffset>
            </wp:positionV>
            <wp:extent cx="1292400" cy="1699200"/>
            <wp:effectExtent l="0" t="0" r="3175"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berger HP 15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2400" cy="1699200"/>
                    </a:xfrm>
                    <a:prstGeom prst="rect">
                      <a:avLst/>
                    </a:prstGeom>
                  </pic:spPr>
                </pic:pic>
              </a:graphicData>
            </a:graphic>
            <wp14:sizeRelH relativeFrom="margin">
              <wp14:pctWidth>0</wp14:pctWidth>
            </wp14:sizeRelH>
            <wp14:sizeRelV relativeFrom="margin">
              <wp14:pctHeight>0</wp14:pctHeight>
            </wp14:sizeRelV>
          </wp:anchor>
        </w:drawing>
      </w:r>
      <w:r>
        <w:rPr>
          <w:rFonts w:eastAsia="ヒラギノ角ゴ Pro W3" w:cs="Calibri"/>
          <w:b/>
          <w:noProof/>
          <w:lang w:val="de-DE" w:eastAsia="de-DE"/>
        </w:rPr>
        <w:t>In einer liberalen</w:t>
      </w:r>
      <w:r w:rsidR="00421254">
        <w:rPr>
          <w:rFonts w:eastAsia="ヒラギノ角ゴ Pro W3" w:cs="Calibri"/>
          <w:b/>
          <w:noProof/>
          <w:lang w:val="de-DE" w:eastAsia="de-DE"/>
        </w:rPr>
        <w:t xml:space="preserve"> westlichen Kultur gibt es </w:t>
      </w:r>
      <w:r>
        <w:rPr>
          <w:rFonts w:eastAsia="ヒラギノ角ゴ Pro W3" w:cs="Calibri"/>
          <w:b/>
          <w:noProof/>
          <w:lang w:val="de-DE" w:eastAsia="de-DE"/>
        </w:rPr>
        <w:t>Diskriminierung</w:t>
      </w:r>
      <w:r w:rsidR="00421254">
        <w:rPr>
          <w:rFonts w:eastAsia="ヒラギノ角ゴ Pro W3" w:cs="Calibri"/>
          <w:b/>
          <w:noProof/>
          <w:lang w:val="de-DE" w:eastAsia="de-DE"/>
        </w:rPr>
        <w:t xml:space="preserve"> nicht – wird behauptet. Die Wirklichkeit ist </w:t>
      </w:r>
      <w:r w:rsidR="008F33D5">
        <w:rPr>
          <w:rFonts w:eastAsia="ヒラギノ角ゴ Pro W3" w:cs="Calibri"/>
          <w:b/>
          <w:noProof/>
          <w:lang w:val="de-DE" w:eastAsia="de-DE"/>
        </w:rPr>
        <w:t>erschreckend anders, denn Ausgre</w:t>
      </w:r>
      <w:r w:rsidR="00133F45">
        <w:rPr>
          <w:rFonts w:eastAsia="ヒラギノ角ゴ Pro W3" w:cs="Calibri"/>
          <w:b/>
          <w:noProof/>
          <w:lang w:val="de-DE" w:eastAsia="de-DE"/>
        </w:rPr>
        <w:t>nzung und Anfeindung sind grausamer Alltag</w:t>
      </w:r>
      <w:r w:rsidR="008F33D5">
        <w:rPr>
          <w:rFonts w:eastAsia="ヒラギノ角ゴ Pro W3" w:cs="Calibri"/>
          <w:b/>
          <w:noProof/>
          <w:lang w:val="de-DE" w:eastAsia="de-DE"/>
        </w:rPr>
        <w:t>.</w:t>
      </w:r>
      <w:r w:rsidR="00421254">
        <w:rPr>
          <w:rFonts w:eastAsia="ヒラギノ角ゴ Pro W3" w:cs="Calibri"/>
          <w:b/>
          <w:lang w:val="de-DE"/>
        </w:rPr>
        <w:t xml:space="preserve"> </w:t>
      </w:r>
      <w:r w:rsidR="00991A0E">
        <w:rPr>
          <w:rFonts w:eastAsia="ヒラギノ角ゴ Pro W3" w:cs="Calibri"/>
          <w:b/>
          <w:lang w:val="de-DE"/>
        </w:rPr>
        <w:t xml:space="preserve">Sie finden nicht nur in Bezug </w:t>
      </w:r>
      <w:r w:rsidR="00421254">
        <w:rPr>
          <w:rFonts w:eastAsia="ヒラギノ角ゴ Pro W3" w:cs="Calibri"/>
          <w:b/>
          <w:lang w:val="de-DE"/>
        </w:rPr>
        <w:t>auf Hautfarbe und Religion</w:t>
      </w:r>
      <w:r w:rsidR="00991A0E">
        <w:rPr>
          <w:rFonts w:eastAsia="ヒラギノ角ゴ Pro W3" w:cs="Calibri"/>
          <w:b/>
          <w:lang w:val="de-DE"/>
        </w:rPr>
        <w:t xml:space="preserve"> statt</w:t>
      </w:r>
      <w:r w:rsidR="00685C10">
        <w:rPr>
          <w:rFonts w:eastAsia="ヒラギノ角ゴ Pro W3" w:cs="Calibri"/>
          <w:b/>
          <w:lang w:val="de-DE"/>
        </w:rPr>
        <w:t>,</w:t>
      </w:r>
      <w:r w:rsidR="00421254">
        <w:rPr>
          <w:rFonts w:eastAsia="ヒラギノ角ゴ Pro W3" w:cs="Calibri"/>
          <w:b/>
          <w:lang w:val="de-DE"/>
        </w:rPr>
        <w:t xml:space="preserve"> sondern </w:t>
      </w:r>
      <w:r w:rsidR="00991A0E">
        <w:rPr>
          <w:rFonts w:eastAsia="ヒラギノ角ゴ Pro W3" w:cs="Calibri"/>
          <w:b/>
          <w:lang w:val="de-DE"/>
        </w:rPr>
        <w:t xml:space="preserve">sind </w:t>
      </w:r>
      <w:r w:rsidR="00421254">
        <w:rPr>
          <w:rFonts w:eastAsia="ヒラギノ角ゴ Pro W3" w:cs="Calibri"/>
          <w:b/>
          <w:lang w:val="de-DE"/>
        </w:rPr>
        <w:t xml:space="preserve">ebenso bei alltäglichen Dingen wie Kleidung, Aussehen und Verhalten zu finden. Behinderte Menschen werden gemieden und in der Öffentlichkeit gebrandmarkt, Schüler tagtäglich gemobbt. </w:t>
      </w:r>
      <w:r>
        <w:rPr>
          <w:rFonts w:eastAsia="ヒラギノ角ゴ Pro W3" w:cs="Calibri"/>
          <w:b/>
          <w:lang w:val="de-DE"/>
        </w:rPr>
        <w:t xml:space="preserve">Bei </w:t>
      </w:r>
      <w:r w:rsidR="008F33D5">
        <w:rPr>
          <w:rFonts w:eastAsia="ヒラギノ角ゴ Pro W3" w:cs="Calibri"/>
          <w:b/>
          <w:lang w:val="de-DE"/>
        </w:rPr>
        <w:t>Themen wie Ausgrenzung</w:t>
      </w:r>
      <w:r w:rsidR="00991A0E">
        <w:rPr>
          <w:rFonts w:eastAsia="ヒラギノ角ゴ Pro W3" w:cs="Calibri"/>
          <w:b/>
          <w:lang w:val="de-DE"/>
        </w:rPr>
        <w:t>, Umgang mit einer Behinderung</w:t>
      </w:r>
      <w:r w:rsidR="008F33D5">
        <w:rPr>
          <w:rFonts w:eastAsia="ヒラギノ角ゴ Pro W3" w:cs="Calibri"/>
          <w:b/>
          <w:lang w:val="de-DE"/>
        </w:rPr>
        <w:t xml:space="preserve"> </w:t>
      </w:r>
      <w:r w:rsidR="00421254">
        <w:rPr>
          <w:rFonts w:eastAsia="ヒラギノ角ゴ Pro W3" w:cs="Calibri"/>
          <w:b/>
          <w:lang w:val="de-DE"/>
        </w:rPr>
        <w:t xml:space="preserve">oder Mobbing </w:t>
      </w:r>
      <w:r>
        <w:rPr>
          <w:rFonts w:eastAsia="ヒラギノ角ゴ Pro W3" w:cs="Calibri"/>
          <w:b/>
          <w:lang w:val="de-DE"/>
        </w:rPr>
        <w:t>wird</w:t>
      </w:r>
      <w:r w:rsidR="00421254">
        <w:rPr>
          <w:rFonts w:eastAsia="ヒラギノ角ゴ Pro W3" w:cs="Calibri"/>
          <w:b/>
          <w:lang w:val="de-DE"/>
        </w:rPr>
        <w:t xml:space="preserve"> oft </w:t>
      </w:r>
      <w:r>
        <w:rPr>
          <w:rFonts w:eastAsia="ヒラギノ角ゴ Pro W3" w:cs="Calibri"/>
          <w:b/>
          <w:lang w:val="de-DE"/>
        </w:rPr>
        <w:t>weggeschaut</w:t>
      </w:r>
      <w:r w:rsidR="00421254">
        <w:rPr>
          <w:rFonts w:eastAsia="ヒラギノ角ゴ Pro W3" w:cs="Calibri"/>
          <w:b/>
          <w:lang w:val="de-DE"/>
        </w:rPr>
        <w:t xml:space="preserve">, da sie unbequem sind. Ingrid Romberger spricht </w:t>
      </w:r>
      <w:r>
        <w:rPr>
          <w:rFonts w:eastAsia="ヒラギノ角ゴ Pro W3" w:cs="Calibri"/>
          <w:b/>
          <w:lang w:val="de-DE"/>
        </w:rPr>
        <w:t>sie mit</w:t>
      </w:r>
      <w:r w:rsidR="00421254">
        <w:rPr>
          <w:rFonts w:eastAsia="ヒラギノ角ゴ Pro W3" w:cs="Calibri"/>
          <w:b/>
          <w:lang w:val="de-DE"/>
        </w:rPr>
        <w:t xml:space="preserve"> ihren Kinderbüchern „Johannas schwerster Weg“ und „Anton, der etwas andere Marienkäfer“</w:t>
      </w:r>
      <w:r>
        <w:rPr>
          <w:rFonts w:eastAsia="ヒラギノ角ゴ Pro W3" w:cs="Calibri"/>
          <w:b/>
          <w:lang w:val="de-DE"/>
        </w:rPr>
        <w:t xml:space="preserve"> dagegen</w:t>
      </w:r>
      <w:r w:rsidR="00421254">
        <w:rPr>
          <w:rFonts w:eastAsia="ヒラギノ角ゴ Pro W3" w:cs="Calibri"/>
          <w:b/>
          <w:lang w:val="de-DE"/>
        </w:rPr>
        <w:t xml:space="preserve"> </w:t>
      </w:r>
      <w:r>
        <w:rPr>
          <w:rFonts w:eastAsia="ヒラギノ角ゴ Pro W3" w:cs="Calibri"/>
          <w:b/>
          <w:lang w:val="de-DE"/>
        </w:rPr>
        <w:t>direkt an</w:t>
      </w:r>
      <w:r w:rsidR="00421254">
        <w:rPr>
          <w:rFonts w:eastAsia="ヒラギノ角ゴ Pro W3" w:cs="Calibri"/>
          <w:b/>
          <w:lang w:val="de-DE"/>
        </w:rPr>
        <w:t xml:space="preserve">. </w:t>
      </w:r>
    </w:p>
    <w:p w:rsidR="00634785" w:rsidRDefault="00634785" w:rsidP="003E1193">
      <w:pPr>
        <w:spacing w:after="0" w:line="240" w:lineRule="auto"/>
        <w:jc w:val="both"/>
        <w:rPr>
          <w:rFonts w:eastAsia="ヒラギノ角ゴ Pro W3" w:cs="Calibri"/>
          <w:b/>
          <w:lang w:val="de-DE"/>
        </w:rPr>
      </w:pPr>
    </w:p>
    <w:p w:rsidR="00EF0F5B" w:rsidRDefault="004F52B9" w:rsidP="00460C0E">
      <w:pPr>
        <w:spacing w:after="0" w:line="240" w:lineRule="auto"/>
        <w:jc w:val="both"/>
        <w:rPr>
          <w:rFonts w:eastAsia="ヒラギノ角ゴ Pro W3" w:cs="Calibri"/>
          <w:bCs/>
          <w:lang w:val="de-DE"/>
        </w:rPr>
      </w:pPr>
      <w:r>
        <w:rPr>
          <w:rFonts w:eastAsia="ヒラギノ角ゴ Pro W3" w:cs="Calibri"/>
          <w:bCs/>
          <w:lang w:val="de-DE"/>
        </w:rPr>
        <w:t>„Johannas schwerster Weg“ ist eine Geschichte, die zu Herzen geht. Die erfolgreiche Sportlerin Johanna, die zielstrebig auf ihren Erfolg hinarbeitet und sich durch den Sport definiert, muss sich neu orientieren, als sie durch einen Unfall ein Bein verliert.</w:t>
      </w:r>
      <w:r w:rsidR="00DE7F60">
        <w:rPr>
          <w:rFonts w:eastAsia="ヒラギノ角ゴ Pro W3" w:cs="Calibri"/>
          <w:bCs/>
          <w:lang w:val="de-DE"/>
        </w:rPr>
        <w:t xml:space="preserve"> </w:t>
      </w:r>
      <w:r w:rsidR="00A431C4">
        <w:rPr>
          <w:rFonts w:eastAsia="ヒラギノ角ゴ Pro W3" w:cs="Calibri"/>
          <w:bCs/>
          <w:lang w:val="de-DE"/>
        </w:rPr>
        <w:t>Es wird ein Kampf für die Vierzehnjährige, die nicht sofort mit ihrer neuen Situation umgehen kann und in Trauer versinkt</w:t>
      </w:r>
      <w:r w:rsidR="00EF0F5B">
        <w:rPr>
          <w:rFonts w:eastAsia="ヒラギノ角ゴ Pro W3" w:cs="Calibri"/>
          <w:bCs/>
          <w:lang w:val="de-DE"/>
        </w:rPr>
        <w:t>.</w:t>
      </w:r>
      <w:r w:rsidR="00A431C4">
        <w:rPr>
          <w:rFonts w:eastAsia="ヒラギノ角ゴ Pro W3" w:cs="Calibri"/>
          <w:bCs/>
          <w:lang w:val="de-DE"/>
        </w:rPr>
        <w:t xml:space="preserve"> Ronja und Luise, so nennt Johanna </w:t>
      </w:r>
      <w:r w:rsidR="00EF0F5B">
        <w:rPr>
          <w:rFonts w:eastAsia="ヒラギノ角ゴ Pro W3" w:cs="Calibri"/>
          <w:bCs/>
          <w:lang w:val="de-DE"/>
        </w:rPr>
        <w:t>ihre Beine</w:t>
      </w:r>
      <w:r w:rsidR="00A431C4">
        <w:rPr>
          <w:rFonts w:eastAsia="ヒラギノ角ゴ Pro W3" w:cs="Calibri"/>
          <w:bCs/>
          <w:lang w:val="de-DE"/>
        </w:rPr>
        <w:t>, können miteinander reden. Ronja wird teilweise amputiert</w:t>
      </w:r>
      <w:r w:rsidR="000A49C1">
        <w:rPr>
          <w:rFonts w:eastAsia="ヒラギノ角ゴ Pro W3" w:cs="Calibri"/>
          <w:bCs/>
          <w:lang w:val="de-DE"/>
        </w:rPr>
        <w:t xml:space="preserve"> und</w:t>
      </w:r>
      <w:r w:rsidR="00A431C4">
        <w:rPr>
          <w:rFonts w:eastAsia="ヒラギノ角ゴ Pro W3" w:cs="Calibri"/>
          <w:bCs/>
          <w:lang w:val="de-DE"/>
        </w:rPr>
        <w:t xml:space="preserve"> fühlt sich dementsprechend auch nur noch als halbes Bein. Sie wird aber von ihrer Freundin Luise unterstützt und schöpft neuen Mut. </w:t>
      </w:r>
    </w:p>
    <w:p w:rsidR="004F52B9" w:rsidRPr="00A431C4" w:rsidRDefault="00A431C4" w:rsidP="00460C0E">
      <w:pPr>
        <w:spacing w:after="0" w:line="240" w:lineRule="auto"/>
        <w:jc w:val="both"/>
        <w:rPr>
          <w:rFonts w:eastAsia="ヒラギノ角ゴ Pro W3" w:cs="Calibri"/>
          <w:bCs/>
          <w:lang w:val="de-DE"/>
        </w:rPr>
      </w:pPr>
      <w:r w:rsidRPr="00A431C4">
        <w:rPr>
          <w:rFonts w:eastAsia="ヒラギノ角ゴ Pro W3" w:cs="Calibri"/>
          <w:bCs/>
          <w:i/>
          <w:lang w:val="de-DE"/>
        </w:rPr>
        <w:t>„Johannas schwerster Weg entstand aufgrund einer Ausschreibung durch die österreichische Stadt Schwanenstadt“</w:t>
      </w:r>
      <w:r>
        <w:rPr>
          <w:rFonts w:eastAsia="ヒラギノ角ゴ Pro W3" w:cs="Calibri"/>
          <w:bCs/>
          <w:lang w:val="de-DE"/>
        </w:rPr>
        <w:t xml:space="preserve">, </w:t>
      </w:r>
      <w:r w:rsidR="00EF0F5B">
        <w:rPr>
          <w:rFonts w:eastAsia="ヒラギノ角ゴ Pro W3" w:cs="Calibri"/>
          <w:bCs/>
          <w:lang w:val="de-DE"/>
        </w:rPr>
        <w:t>erzählt</w:t>
      </w:r>
      <w:r>
        <w:rPr>
          <w:rFonts w:eastAsia="ヒラギノ角ゴ Pro W3" w:cs="Calibri"/>
          <w:bCs/>
          <w:lang w:val="de-DE"/>
        </w:rPr>
        <w:t xml:space="preserve"> Ingrid Romberg</w:t>
      </w:r>
      <w:r w:rsidR="00951A07">
        <w:rPr>
          <w:rFonts w:eastAsia="ヒラギノ角ゴ Pro W3" w:cs="Calibri"/>
          <w:bCs/>
          <w:lang w:val="de-DE"/>
        </w:rPr>
        <w:t>er</w:t>
      </w:r>
      <w:r>
        <w:rPr>
          <w:rFonts w:eastAsia="ヒラギノ角ゴ Pro W3" w:cs="Calibri"/>
          <w:bCs/>
          <w:lang w:val="de-DE"/>
        </w:rPr>
        <w:t>. Sie möchte mit dieser Geschichte Mut machen und zeigen, dass man mit Ehrgeiz und Ausdauer viel erreichen</w:t>
      </w:r>
      <w:r w:rsidR="00075DAD">
        <w:rPr>
          <w:rFonts w:eastAsia="ヒラギノ角ゴ Pro W3" w:cs="Calibri"/>
          <w:bCs/>
          <w:lang w:val="de-DE"/>
        </w:rPr>
        <w:t xml:space="preserve"> kann</w:t>
      </w:r>
      <w:r>
        <w:rPr>
          <w:rFonts w:eastAsia="ヒラギノ角ゴ Pro W3" w:cs="Calibri"/>
          <w:bCs/>
          <w:lang w:val="de-DE"/>
        </w:rPr>
        <w:t xml:space="preserve">, selbst wenn es zu Beginn hoffnungslos </w:t>
      </w:r>
      <w:r w:rsidR="000A49C1">
        <w:rPr>
          <w:rFonts w:eastAsia="ヒラギノ角ゴ Pro W3" w:cs="Calibri"/>
          <w:bCs/>
          <w:lang w:val="de-DE"/>
        </w:rPr>
        <w:t>erscheint</w:t>
      </w:r>
      <w:r>
        <w:rPr>
          <w:rFonts w:eastAsia="ヒラギノ角ゴ Pro W3" w:cs="Calibri"/>
          <w:bCs/>
          <w:lang w:val="de-DE"/>
        </w:rPr>
        <w:t>.</w:t>
      </w:r>
    </w:p>
    <w:p w:rsidR="005B0A6E" w:rsidRDefault="005B0A6E" w:rsidP="005B0A6E">
      <w:pPr>
        <w:spacing w:after="0" w:line="240" w:lineRule="auto"/>
        <w:jc w:val="both"/>
        <w:rPr>
          <w:rFonts w:eastAsia="ヒラギノ角ゴ Pro W3" w:cs="Calibri"/>
          <w:bCs/>
          <w:lang w:val="de-DE"/>
        </w:rPr>
      </w:pPr>
    </w:p>
    <w:p w:rsidR="00EF0F5B" w:rsidRDefault="00A431C4" w:rsidP="00AA5373">
      <w:pPr>
        <w:spacing w:after="0" w:line="240" w:lineRule="auto"/>
        <w:jc w:val="both"/>
        <w:rPr>
          <w:rFonts w:eastAsia="ヒラギノ角ゴ Pro W3" w:cs="Calibri"/>
          <w:bCs/>
          <w:lang w:val="de-DE"/>
        </w:rPr>
      </w:pPr>
      <w:r>
        <w:rPr>
          <w:rFonts w:eastAsia="ヒラギノ角ゴ Pro W3" w:cs="Calibri"/>
          <w:bCs/>
          <w:lang w:val="de-DE"/>
        </w:rPr>
        <w:t>In ihrem zweiten Buch „Anton, der etwas a</w:t>
      </w:r>
      <w:r w:rsidR="00007627">
        <w:rPr>
          <w:rFonts w:eastAsia="ヒラギノ角ゴ Pro W3" w:cs="Calibri"/>
          <w:bCs/>
          <w:lang w:val="de-DE"/>
        </w:rPr>
        <w:t>ndere Marienkäfer“ spricht die Oberö</w:t>
      </w:r>
      <w:r>
        <w:rPr>
          <w:rFonts w:eastAsia="ヒラギノ角ゴ Pro W3" w:cs="Calibri"/>
          <w:bCs/>
          <w:lang w:val="de-DE"/>
        </w:rPr>
        <w:t xml:space="preserve">sterreicherin ein weitverbreitetes Problem an: Mobbing und Ausgrenzung </w:t>
      </w:r>
      <w:r w:rsidR="000A49C1">
        <w:rPr>
          <w:rFonts w:eastAsia="ヒラギノ角ゴ Pro W3" w:cs="Calibri"/>
          <w:bCs/>
          <w:lang w:val="de-DE"/>
        </w:rPr>
        <w:t>aufgrund</w:t>
      </w:r>
      <w:r w:rsidR="009F07D5">
        <w:rPr>
          <w:rFonts w:eastAsia="ヒラギノ角ゴ Pro W3" w:cs="Calibri"/>
          <w:bCs/>
          <w:lang w:val="de-DE"/>
        </w:rPr>
        <w:t xml:space="preserve"> von</w:t>
      </w:r>
      <w:r>
        <w:rPr>
          <w:rFonts w:eastAsia="ヒラギノ角ゴ Pro W3" w:cs="Calibri"/>
          <w:bCs/>
          <w:lang w:val="de-DE"/>
        </w:rPr>
        <w:t xml:space="preserve"> Anderssein. Der kleine Marienkäfer Anton </w:t>
      </w:r>
      <w:r w:rsidR="00A22373">
        <w:rPr>
          <w:rFonts w:eastAsia="ヒラギノ角ゴ Pro W3" w:cs="Calibri"/>
          <w:bCs/>
          <w:lang w:val="de-DE"/>
        </w:rPr>
        <w:t xml:space="preserve">wurde mit nur sechs Punkten auf seinen Flügeln geboren. Im Feenwald, wo er wohnt, gilt </w:t>
      </w:r>
      <w:r w:rsidR="000A49C1">
        <w:rPr>
          <w:rFonts w:eastAsia="ヒラギノ角ゴ Pro W3" w:cs="Calibri"/>
          <w:bCs/>
          <w:lang w:val="de-DE"/>
        </w:rPr>
        <w:t>m</w:t>
      </w:r>
      <w:r w:rsidR="00A22373">
        <w:rPr>
          <w:rFonts w:eastAsia="ヒラギノ角ゴ Pro W3" w:cs="Calibri"/>
          <w:bCs/>
          <w:lang w:val="de-DE"/>
        </w:rPr>
        <w:t xml:space="preserve">an jedoch nur als echter Marienkäfer, wenn man zehn Punkte hat. Von seiner Familie wird er geliebt und unterstützt. Sein fröhliches Leben ändert sich, als er in die Schule kommt und </w:t>
      </w:r>
      <w:r w:rsidR="00A22373">
        <w:rPr>
          <w:rFonts w:eastAsia="ヒラギノ角ゴ Pro W3" w:cs="Calibri"/>
          <w:bCs/>
          <w:lang w:val="de-DE"/>
        </w:rPr>
        <w:lastRenderedPageBreak/>
        <w:t xml:space="preserve">sogleich von seinen Mitschülern gemobbt und ausgegrenzt wird. Durch die Vortäuschung falscher Tatsachen wird </w:t>
      </w:r>
      <w:r w:rsidR="000A49C1">
        <w:rPr>
          <w:rFonts w:eastAsia="ヒラギノ角ゴ Pro W3" w:cs="Calibri"/>
          <w:bCs/>
          <w:lang w:val="de-DE"/>
        </w:rPr>
        <w:t>seine</w:t>
      </w:r>
      <w:r w:rsidR="00A22373">
        <w:rPr>
          <w:rFonts w:eastAsia="ヒラギノ角ゴ Pro W3" w:cs="Calibri"/>
          <w:bCs/>
          <w:lang w:val="de-DE"/>
        </w:rPr>
        <w:t xml:space="preserve"> Situation</w:t>
      </w:r>
      <w:r w:rsidR="000A49C1">
        <w:rPr>
          <w:rFonts w:eastAsia="ヒラギノ角ゴ Pro W3" w:cs="Calibri"/>
          <w:bCs/>
          <w:lang w:val="de-DE"/>
        </w:rPr>
        <w:t xml:space="preserve"> nur</w:t>
      </w:r>
      <w:r w:rsidR="00A22373">
        <w:rPr>
          <w:rFonts w:eastAsia="ヒラギノ角ゴ Pro W3" w:cs="Calibri"/>
          <w:bCs/>
          <w:lang w:val="de-DE"/>
        </w:rPr>
        <w:t xml:space="preserve"> noch schlimmer. </w:t>
      </w:r>
    </w:p>
    <w:p w:rsidR="00A431C4" w:rsidRDefault="00A22373" w:rsidP="00AA5373">
      <w:pPr>
        <w:spacing w:after="0" w:line="240" w:lineRule="auto"/>
        <w:jc w:val="both"/>
        <w:rPr>
          <w:rFonts w:eastAsia="ヒラギノ角ゴ Pro W3" w:cs="Calibri"/>
          <w:bCs/>
          <w:lang w:val="de-DE"/>
        </w:rPr>
      </w:pPr>
      <w:r>
        <w:rPr>
          <w:rFonts w:eastAsia="ヒラギノ角ゴ Pro W3" w:cs="Calibri"/>
          <w:bCs/>
          <w:lang w:val="de-DE"/>
        </w:rPr>
        <w:t xml:space="preserve">Auf eine für Kinder verständliche Weise zeigt Ingrid Romberger, welche Folgen Ausgrenzung mit sich zieht und wie man als Betroffener damit umgehen kann. </w:t>
      </w:r>
      <w:r w:rsidR="00EF0F5B">
        <w:rPr>
          <w:rFonts w:eastAsia="ヒラギノ角ゴ Pro W3" w:cs="Calibri"/>
          <w:bCs/>
          <w:lang w:val="de-DE"/>
        </w:rPr>
        <w:t>Beim</w:t>
      </w:r>
      <w:r w:rsidR="00EF0F5B">
        <w:rPr>
          <w:rFonts w:eastAsia="ヒラギノ角ゴ Pro W3" w:cs="Calibri"/>
          <w:bCs/>
          <w:lang w:val="de-DE"/>
        </w:rPr>
        <w:t xml:space="preserve"> Schreibwettbewerb </w:t>
      </w:r>
      <w:r w:rsidR="00EF0F5B" w:rsidRPr="00A22373">
        <w:rPr>
          <w:rFonts w:eastAsia="ヒラギノ角ゴ Pro W3" w:cs="Calibri"/>
          <w:bCs/>
          <w:lang w:val="de-DE"/>
        </w:rPr>
        <w:t>Goldenes Kleeblatt gegen Gewalt 2013</w:t>
      </w:r>
      <w:r w:rsidR="00EF0F5B">
        <w:rPr>
          <w:rFonts w:eastAsia="ヒラギノ角ゴ Pro W3" w:cs="Calibri"/>
          <w:bCs/>
          <w:lang w:val="de-DE"/>
        </w:rPr>
        <w:t xml:space="preserve"> nahm sie</w:t>
      </w:r>
      <w:r w:rsidR="00EF0F5B">
        <w:rPr>
          <w:rFonts w:eastAsia="ヒラギノ角ゴ Pro W3" w:cs="Calibri"/>
          <w:bCs/>
          <w:lang w:val="de-DE"/>
        </w:rPr>
        <w:t xml:space="preserve"> erfolgreich</w:t>
      </w:r>
      <w:r w:rsidR="00EF0F5B">
        <w:rPr>
          <w:rFonts w:eastAsia="ヒラギノ角ゴ Pro W3" w:cs="Calibri"/>
          <w:bCs/>
          <w:lang w:val="de-DE"/>
        </w:rPr>
        <w:t xml:space="preserve"> damit</w:t>
      </w:r>
      <w:r w:rsidR="00EF0F5B">
        <w:rPr>
          <w:rFonts w:eastAsia="ヒラギノ角ゴ Pro W3" w:cs="Calibri"/>
          <w:bCs/>
          <w:lang w:val="de-DE"/>
        </w:rPr>
        <w:t xml:space="preserve"> </w:t>
      </w:r>
      <w:r w:rsidR="00EF0F5B">
        <w:rPr>
          <w:rFonts w:eastAsia="ヒラギノ角ゴ Pro W3" w:cs="Calibri"/>
          <w:bCs/>
          <w:lang w:val="de-DE"/>
        </w:rPr>
        <w:t>teil</w:t>
      </w:r>
      <w:r w:rsidR="00EF0F5B">
        <w:rPr>
          <w:rFonts w:eastAsia="ヒラギノ角ゴ Pro W3" w:cs="Calibri"/>
          <w:bCs/>
          <w:lang w:val="de-DE"/>
        </w:rPr>
        <w:t>.</w:t>
      </w:r>
      <w:r w:rsidR="00EF0F5B" w:rsidRPr="00A22373">
        <w:rPr>
          <w:rFonts w:eastAsia="ヒラギノ角ゴ Pro W3" w:cs="Calibri"/>
          <w:bCs/>
          <w:i/>
          <w:lang w:val="de-DE"/>
        </w:rPr>
        <w:t xml:space="preserve"> </w:t>
      </w:r>
      <w:r w:rsidRPr="00A22373">
        <w:rPr>
          <w:rFonts w:eastAsia="ヒラギノ角ゴ Pro W3" w:cs="Calibri"/>
          <w:bCs/>
          <w:i/>
          <w:lang w:val="de-DE"/>
        </w:rPr>
        <w:t>„Die Kurzversion dieser Geschichte wurde</w:t>
      </w:r>
      <w:r w:rsidR="00EF0F5B">
        <w:rPr>
          <w:rFonts w:eastAsia="ヒラギノ角ゴ Pro W3" w:cs="Calibri"/>
          <w:bCs/>
          <w:i/>
          <w:lang w:val="de-DE"/>
        </w:rPr>
        <w:t xml:space="preserve"> unter 462 Einsendungen</w:t>
      </w:r>
      <w:r w:rsidRPr="00A22373">
        <w:rPr>
          <w:rFonts w:eastAsia="ヒラギノ角ゴ Pro W3" w:cs="Calibri"/>
          <w:bCs/>
          <w:i/>
          <w:lang w:val="de-DE"/>
        </w:rPr>
        <w:t xml:space="preserve"> mit dem 2.</w:t>
      </w:r>
      <w:r w:rsidR="00EF0F5B">
        <w:rPr>
          <w:rFonts w:eastAsia="ヒラギノ角ゴ Pro W3" w:cs="Calibri"/>
          <w:bCs/>
          <w:i/>
          <w:lang w:val="de-DE"/>
        </w:rPr>
        <w:t xml:space="preserve"> </w:t>
      </w:r>
      <w:r w:rsidRPr="00A22373">
        <w:rPr>
          <w:rFonts w:eastAsia="ヒラギノ角ゴ Pro W3" w:cs="Calibri"/>
          <w:bCs/>
          <w:i/>
          <w:lang w:val="de-DE"/>
        </w:rPr>
        <w:t>Platz bewertet“</w:t>
      </w:r>
      <w:r w:rsidR="00EF0F5B">
        <w:rPr>
          <w:rFonts w:eastAsia="ヒラギノ角ゴ Pro W3" w:cs="Calibri"/>
          <w:bCs/>
          <w:lang w:val="de-DE"/>
        </w:rPr>
        <w:t>, berichtet die Autorin stolz.</w:t>
      </w:r>
    </w:p>
    <w:p w:rsidR="00A22373" w:rsidRDefault="00A22373" w:rsidP="00AA5373">
      <w:pPr>
        <w:spacing w:after="0" w:line="240" w:lineRule="auto"/>
        <w:jc w:val="both"/>
        <w:rPr>
          <w:rFonts w:eastAsia="ヒラギノ角ゴ Pro W3" w:cs="Calibri"/>
          <w:bCs/>
          <w:lang w:val="de-DE"/>
        </w:rPr>
      </w:pPr>
    </w:p>
    <w:p w:rsidR="00460C0E" w:rsidRDefault="00A22373" w:rsidP="00460C0E">
      <w:pPr>
        <w:spacing w:after="0" w:line="240" w:lineRule="auto"/>
        <w:jc w:val="both"/>
        <w:rPr>
          <w:rFonts w:eastAsia="ヒラギノ角ゴ Pro W3" w:cs="Calibri"/>
          <w:bCs/>
          <w:lang w:val="de-DE"/>
        </w:rPr>
      </w:pPr>
      <w:r>
        <w:rPr>
          <w:rFonts w:eastAsia="ヒラギノ角ゴ Pro W3" w:cs="Calibri"/>
          <w:bCs/>
          <w:lang w:val="de-DE"/>
        </w:rPr>
        <w:t xml:space="preserve">Ihre Geschichten für Kinder und Jugendliche sprechen Themen an, bei denen viele lieber wegschauen. Zugleich </w:t>
      </w:r>
      <w:r w:rsidR="000A49C1">
        <w:rPr>
          <w:rFonts w:eastAsia="ヒラギノ角ゴ Pro W3" w:cs="Calibri"/>
          <w:bCs/>
          <w:lang w:val="de-DE"/>
        </w:rPr>
        <w:t>zeigt</w:t>
      </w:r>
      <w:r>
        <w:rPr>
          <w:rFonts w:eastAsia="ヒラギノ角ゴ Pro W3" w:cs="Calibri"/>
          <w:bCs/>
          <w:lang w:val="de-DE"/>
        </w:rPr>
        <w:t xml:space="preserve"> sie Charaktere, die mit ihrem Schicksal umzugehen wissen und mutig ihre</w:t>
      </w:r>
      <w:r w:rsidR="00EF0F5B">
        <w:rPr>
          <w:rFonts w:eastAsia="ヒラギノ角ゴ Pro W3" w:cs="Calibri"/>
          <w:bCs/>
          <w:lang w:val="de-DE"/>
        </w:rPr>
        <w:t xml:space="preserve">n Weg gehen, um für Gleichheit und Anerkennung </w:t>
      </w:r>
      <w:bookmarkStart w:id="0" w:name="_GoBack"/>
      <w:bookmarkEnd w:id="0"/>
      <w:r>
        <w:rPr>
          <w:rFonts w:eastAsia="ヒラギノ角ゴ Pro W3" w:cs="Calibri"/>
          <w:bCs/>
          <w:lang w:val="de-DE"/>
        </w:rPr>
        <w:t>zu kämpfen. Johanna und Anton sind Figuren, die sich nicht nur der kindliche Leser zum Vorbild nehmen kann und sollte.</w:t>
      </w:r>
    </w:p>
    <w:p w:rsidR="00BB133D" w:rsidRDefault="00BB133D" w:rsidP="00056F76">
      <w:pPr>
        <w:spacing w:after="0" w:line="240" w:lineRule="auto"/>
        <w:jc w:val="both"/>
        <w:rPr>
          <w:rFonts w:eastAsia="ヒラギノ角ゴ Pro W3" w:cs="Calibri"/>
          <w:bCs/>
          <w:lang w:val="de-DE"/>
        </w:rPr>
      </w:pPr>
    </w:p>
    <w:p w:rsidR="00460C0E" w:rsidRDefault="00460C0E" w:rsidP="00056F76">
      <w:pPr>
        <w:spacing w:after="0" w:line="240" w:lineRule="auto"/>
        <w:jc w:val="both"/>
        <w:rPr>
          <w:rFonts w:cs="Calibri"/>
          <w:b/>
          <w:lang w:val="de-DE"/>
        </w:rPr>
      </w:pPr>
    </w:p>
    <w:p w:rsidR="007007D5" w:rsidRPr="00BF147B" w:rsidRDefault="00AE1FBD" w:rsidP="00BF147B">
      <w:pPr>
        <w:spacing w:after="0" w:line="240" w:lineRule="auto"/>
        <w:jc w:val="both"/>
        <w:rPr>
          <w:rFonts w:cs="Calibri"/>
          <w:b/>
        </w:rPr>
      </w:pPr>
      <w:r>
        <w:rPr>
          <w:rFonts w:cs="Calibri"/>
          <w:b/>
        </w:rPr>
        <w:t>Die Bücher</w:t>
      </w:r>
      <w:r w:rsidR="00BF147B" w:rsidRPr="0038004C">
        <w:rPr>
          <w:rFonts w:cs="Calibri"/>
          <w:b/>
        </w:rPr>
        <w:t xml:space="preserve"> </w:t>
      </w:r>
      <w:r>
        <w:rPr>
          <w:rFonts w:cs="Calibri"/>
          <w:b/>
        </w:rPr>
        <w:t>sind</w:t>
      </w:r>
      <w:r w:rsidR="00BF147B" w:rsidRPr="0038004C">
        <w:rPr>
          <w:rFonts w:cs="Calibri"/>
          <w:b/>
        </w:rPr>
        <w:t xml:space="preserve"> beim Verlag</w:t>
      </w:r>
      <w:r w:rsidR="00BF147B">
        <w:rPr>
          <w:rFonts w:cs="Calibri"/>
          <w:b/>
        </w:rPr>
        <w:t xml:space="preserve">, </w:t>
      </w:r>
      <w:r w:rsidR="00BF147B" w:rsidRPr="0038004C">
        <w:rPr>
          <w:rFonts w:cs="Calibri"/>
          <w:b/>
        </w:rPr>
        <w:t xml:space="preserve">über den </w:t>
      </w:r>
      <w:r w:rsidR="00BF147B" w:rsidRPr="00AE1FBD">
        <w:rPr>
          <w:rFonts w:cs="Calibri"/>
          <w:b/>
        </w:rPr>
        <w:t>Online-Shop</w:t>
      </w:r>
      <w:r w:rsidR="00BF147B" w:rsidRPr="0038004C">
        <w:rPr>
          <w:rFonts w:cs="Calibri"/>
          <w:b/>
        </w:rPr>
        <w:t xml:space="preserve"> </w:t>
      </w:r>
      <w:r w:rsidR="00BF147B">
        <w:rPr>
          <w:rFonts w:cs="Calibri"/>
          <w:b/>
        </w:rPr>
        <w:t>– und natürlich über den Buchhandel erhältlich.</w:t>
      </w:r>
    </w:p>
    <w:p w:rsidR="005E64D1" w:rsidRDefault="005E64D1" w:rsidP="00580D54">
      <w:pPr>
        <w:spacing w:after="0" w:line="240" w:lineRule="auto"/>
        <w:contextualSpacing/>
        <w:jc w:val="both"/>
        <w:rPr>
          <w:b/>
          <w:sz w:val="20"/>
          <w:szCs w:val="20"/>
        </w:rPr>
      </w:pPr>
    </w:p>
    <w:p w:rsidR="007007D5" w:rsidRDefault="007007D5" w:rsidP="00580D54">
      <w:pPr>
        <w:spacing w:after="0" w:line="240" w:lineRule="auto"/>
        <w:contextualSpacing/>
        <w:jc w:val="both"/>
        <w:rPr>
          <w:b/>
          <w:sz w:val="20"/>
          <w:szCs w:val="20"/>
          <w:u w:val="single"/>
        </w:rPr>
      </w:pPr>
    </w:p>
    <w:p w:rsidR="00953023" w:rsidRPr="00D67C18" w:rsidRDefault="00CB7496" w:rsidP="00580D54">
      <w:pPr>
        <w:spacing w:after="0" w:line="240" w:lineRule="auto"/>
        <w:contextualSpacing/>
        <w:jc w:val="both"/>
        <w:rPr>
          <w:b/>
          <w:u w:val="single"/>
        </w:rPr>
      </w:pPr>
      <w:r>
        <w:rPr>
          <w:b/>
          <w:u w:val="single"/>
        </w:rPr>
        <w:t>Die Autorin – Ingrid Romberger</w:t>
      </w:r>
      <w:r w:rsidR="005E64D1" w:rsidRPr="00D67C18">
        <w:rPr>
          <w:b/>
          <w:u w:val="single"/>
        </w:rPr>
        <w:t>:</w:t>
      </w:r>
    </w:p>
    <w:p w:rsidR="00C919C3" w:rsidRDefault="00C919C3" w:rsidP="00377B9E">
      <w:pPr>
        <w:spacing w:after="0" w:line="240" w:lineRule="auto"/>
        <w:contextualSpacing/>
        <w:jc w:val="both"/>
        <w:rPr>
          <w:rFonts w:eastAsia="ヒラギノ角ゴ Pro W3" w:cs="Calibri"/>
          <w:color w:val="000000"/>
          <w:sz w:val="20"/>
          <w:szCs w:val="20"/>
          <w:lang w:val="de-DE" w:eastAsia="de-DE"/>
        </w:rPr>
      </w:pPr>
    </w:p>
    <w:p w:rsidR="00056F76" w:rsidRDefault="00AE1FBD" w:rsidP="00377B9E">
      <w:pPr>
        <w:spacing w:after="0" w:line="240" w:lineRule="auto"/>
        <w:contextualSpacing/>
        <w:jc w:val="both"/>
        <w:rPr>
          <w:rFonts w:eastAsia="ヒラギノ角ゴ Pro W3" w:cs="Calibri"/>
          <w:color w:val="000000"/>
          <w:sz w:val="20"/>
          <w:szCs w:val="20"/>
          <w:lang w:val="de-DE" w:eastAsia="de-DE"/>
        </w:rPr>
      </w:pPr>
      <w:r>
        <w:rPr>
          <w:rFonts w:eastAsia="ヒラギノ角ゴ Pro W3" w:cs="Calibri"/>
          <w:color w:val="000000"/>
          <w:sz w:val="20"/>
          <w:szCs w:val="20"/>
          <w:lang w:val="de-DE" w:eastAsia="de-DE"/>
        </w:rPr>
        <w:t xml:space="preserve">Ingrid Romberger wurde </w:t>
      </w:r>
      <w:r w:rsidR="00AA07C5">
        <w:rPr>
          <w:rFonts w:eastAsia="ヒラギノ角ゴ Pro W3" w:cs="Calibri"/>
          <w:color w:val="000000"/>
          <w:sz w:val="20"/>
          <w:szCs w:val="20"/>
          <w:lang w:val="de-DE" w:eastAsia="de-DE"/>
        </w:rPr>
        <w:t>am 8.5</w:t>
      </w:r>
      <w:r w:rsidR="00A431C4">
        <w:rPr>
          <w:rFonts w:eastAsia="ヒラギノ角ゴ Pro W3" w:cs="Calibri"/>
          <w:color w:val="000000"/>
          <w:sz w:val="20"/>
          <w:szCs w:val="20"/>
          <w:lang w:val="de-DE" w:eastAsia="de-DE"/>
        </w:rPr>
        <w:t>.</w:t>
      </w:r>
      <w:r>
        <w:rPr>
          <w:rFonts w:eastAsia="ヒラギノ角ゴ Pro W3" w:cs="Calibri"/>
          <w:color w:val="000000"/>
          <w:sz w:val="20"/>
          <w:szCs w:val="20"/>
          <w:lang w:val="de-DE" w:eastAsia="de-DE"/>
        </w:rPr>
        <w:t>1963 in Österreich</w:t>
      </w:r>
      <w:r w:rsidR="00E66D3A" w:rsidRPr="00E66D3A">
        <w:rPr>
          <w:rFonts w:eastAsia="ヒラギノ角ゴ Pro W3" w:cs="Calibri"/>
          <w:color w:val="000000"/>
          <w:sz w:val="20"/>
          <w:szCs w:val="20"/>
          <w:lang w:val="de-DE" w:eastAsia="de-DE"/>
        </w:rPr>
        <w:t xml:space="preserve"> geboren</w:t>
      </w:r>
      <w:r>
        <w:rPr>
          <w:rFonts w:eastAsia="ヒラギノ角ゴ Pro W3" w:cs="Calibri"/>
          <w:color w:val="000000"/>
          <w:sz w:val="20"/>
          <w:szCs w:val="20"/>
          <w:lang w:val="de-DE" w:eastAsia="de-DE"/>
        </w:rPr>
        <w:t>, ist verheiratet und Mutter zweier Söhne</w:t>
      </w:r>
      <w:r w:rsidR="00E66D3A" w:rsidRPr="00E66D3A">
        <w:rPr>
          <w:rFonts w:eastAsia="ヒラギノ角ゴ Pro W3" w:cs="Calibri"/>
          <w:color w:val="000000"/>
          <w:sz w:val="20"/>
          <w:szCs w:val="20"/>
          <w:lang w:val="de-DE" w:eastAsia="de-DE"/>
        </w:rPr>
        <w:t xml:space="preserve">. </w:t>
      </w:r>
      <w:r>
        <w:rPr>
          <w:rFonts w:eastAsia="ヒラギノ角ゴ Pro W3" w:cs="Calibri"/>
          <w:color w:val="000000"/>
          <w:sz w:val="20"/>
          <w:szCs w:val="20"/>
          <w:lang w:val="de-DE" w:eastAsia="de-DE"/>
        </w:rPr>
        <w:t>Schon früh entdeckte sie ihre Leidenschaft für Literatur und Sprache und damit auch schnell für das Schreiben und Dichten. Sie ist Mitglied des Clubs für Poesie und schöne K</w:t>
      </w:r>
      <w:r w:rsidR="00007627">
        <w:rPr>
          <w:rFonts w:eastAsia="ヒラギノ角ゴ Pro W3" w:cs="Calibri"/>
          <w:color w:val="000000"/>
          <w:sz w:val="20"/>
          <w:szCs w:val="20"/>
          <w:lang w:val="de-DE" w:eastAsia="de-DE"/>
        </w:rPr>
        <w:t>ünste in Ried im Innkreis. Die Oberö</w:t>
      </w:r>
      <w:r>
        <w:rPr>
          <w:rFonts w:eastAsia="ヒラギノ角ゴ Pro W3" w:cs="Calibri"/>
          <w:color w:val="000000"/>
          <w:sz w:val="20"/>
          <w:szCs w:val="20"/>
          <w:lang w:val="de-DE" w:eastAsia="de-DE"/>
        </w:rPr>
        <w:t>sterreicherin sieht die Sprache als höchstes menschliches Gut an. Bereits 2013 veröffentlichte sie mit „</w:t>
      </w:r>
      <w:r w:rsidR="007D4005">
        <w:rPr>
          <w:rFonts w:eastAsia="ヒラギノ角ゴ Pro W3" w:cs="Calibri"/>
          <w:color w:val="000000"/>
          <w:sz w:val="20"/>
          <w:szCs w:val="20"/>
          <w:lang w:val="de-DE" w:eastAsia="de-DE"/>
        </w:rPr>
        <w:t>Chihuahuas:</w:t>
      </w:r>
      <w:r>
        <w:rPr>
          <w:rFonts w:eastAsia="ヒラギノ角ゴ Pro W3" w:cs="Calibri"/>
          <w:color w:val="000000"/>
          <w:sz w:val="20"/>
          <w:szCs w:val="20"/>
          <w:lang w:val="de-DE" w:eastAsia="de-DE"/>
        </w:rPr>
        <w:t xml:space="preserve"> Abenteuer und Streiche“, ein Hundegedichtband, ihr erstes Bucht. Zudem nimmt sie immer wieder erfolgreich an Schreibwettbewerben teil. Sie erhielt den Anerkennungspreis der </w:t>
      </w:r>
      <w:proofErr w:type="spellStart"/>
      <w:r>
        <w:rPr>
          <w:rFonts w:eastAsia="ヒラギノ角ゴ Pro W3" w:cs="Calibri"/>
          <w:color w:val="000000"/>
          <w:sz w:val="20"/>
          <w:szCs w:val="20"/>
          <w:lang w:val="de-DE" w:eastAsia="de-DE"/>
        </w:rPr>
        <w:t>Albendorfer</w:t>
      </w:r>
      <w:proofErr w:type="spellEnd"/>
      <w:r>
        <w:rPr>
          <w:rFonts w:eastAsia="ヒラギノ角ゴ Pro W3" w:cs="Calibri"/>
          <w:color w:val="000000"/>
          <w:sz w:val="20"/>
          <w:szCs w:val="20"/>
          <w:lang w:val="de-DE" w:eastAsia="de-DE"/>
        </w:rPr>
        <w:t xml:space="preserve"> Kulturtage AKUT 2014. </w:t>
      </w:r>
    </w:p>
    <w:p w:rsidR="001F6F39" w:rsidRDefault="001F6F39" w:rsidP="00377B9E">
      <w:pPr>
        <w:spacing w:after="0" w:line="240" w:lineRule="auto"/>
        <w:contextualSpacing/>
        <w:jc w:val="both"/>
        <w:rPr>
          <w:rFonts w:eastAsia="ヒラギノ角ゴ Pro W3" w:cs="Calibri"/>
          <w:color w:val="000000"/>
          <w:sz w:val="20"/>
          <w:szCs w:val="20"/>
          <w:lang w:val="de-DE" w:eastAsia="de-DE"/>
        </w:rPr>
      </w:pPr>
    </w:p>
    <w:p w:rsidR="00A22373" w:rsidRDefault="00A22373" w:rsidP="00377B9E">
      <w:pPr>
        <w:spacing w:after="0" w:line="240" w:lineRule="auto"/>
        <w:contextualSpacing/>
        <w:jc w:val="both"/>
        <w:rPr>
          <w:rFonts w:eastAsia="ヒラギノ角ゴ Pro W3" w:cs="Calibri"/>
          <w:color w:val="000000"/>
          <w:sz w:val="20"/>
          <w:szCs w:val="20"/>
          <w:lang w:val="de-DE" w:eastAsia="de-DE"/>
        </w:rPr>
      </w:pPr>
    </w:p>
    <w:p w:rsidR="00C919C3" w:rsidRPr="00056F76" w:rsidRDefault="00A22373" w:rsidP="00377B9E">
      <w:pPr>
        <w:spacing w:after="0" w:line="240" w:lineRule="auto"/>
        <w:contextualSpacing/>
        <w:jc w:val="both"/>
        <w:rPr>
          <w:rFonts w:eastAsia="ヒラギノ角ゴ Pro W3" w:cs="Calibri"/>
          <w:color w:val="000000"/>
          <w:sz w:val="20"/>
          <w:szCs w:val="20"/>
          <w:lang w:val="de-DE" w:eastAsia="de-DE"/>
        </w:rPr>
      </w:pPr>
      <w:r>
        <w:rPr>
          <w:b/>
          <w:noProof/>
          <w:sz w:val="20"/>
          <w:szCs w:val="20"/>
          <w:lang w:val="de-DE" w:eastAsia="de-DE"/>
        </w:rPr>
        <w:drawing>
          <wp:anchor distT="0" distB="0" distL="114300" distR="114300" simplePos="0" relativeHeight="251663360" behindDoc="0" locked="0" layoutInCell="1" allowOverlap="1" wp14:anchorId="4BC731EC" wp14:editId="33D308D8">
            <wp:simplePos x="0" y="0"/>
            <wp:positionH relativeFrom="margin">
              <wp:posOffset>-158750</wp:posOffset>
            </wp:positionH>
            <wp:positionV relativeFrom="paragraph">
              <wp:posOffset>82550</wp:posOffset>
            </wp:positionV>
            <wp:extent cx="1126800" cy="1274400"/>
            <wp:effectExtent l="0" t="0" r="0" b="254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6800" cy="1274400"/>
                    </a:xfrm>
                    <a:prstGeom prst="rect">
                      <a:avLst/>
                    </a:prstGeom>
                  </pic:spPr>
                </pic:pic>
              </a:graphicData>
            </a:graphic>
            <wp14:sizeRelH relativeFrom="margin">
              <wp14:pctWidth>0</wp14:pctWidth>
            </wp14:sizeRelH>
            <wp14:sizeRelV relativeFrom="margin">
              <wp14:pctHeight>0</wp14:pctHeight>
            </wp14:sizeRelV>
          </wp:anchor>
        </w:drawing>
      </w:r>
    </w:p>
    <w:p w:rsidR="005E64D1" w:rsidRPr="00A431C4" w:rsidRDefault="00CB7496" w:rsidP="00EF1D1D">
      <w:pPr>
        <w:spacing w:after="0" w:line="240" w:lineRule="auto"/>
        <w:contextualSpacing/>
        <w:jc w:val="both"/>
        <w:rPr>
          <w:b/>
          <w:sz w:val="20"/>
          <w:szCs w:val="20"/>
        </w:rPr>
      </w:pPr>
      <w:r>
        <w:rPr>
          <w:b/>
        </w:rPr>
        <w:t>Ingrid Romberger</w:t>
      </w:r>
    </w:p>
    <w:p w:rsidR="009667E6" w:rsidRPr="00D67C18" w:rsidRDefault="00EF0F5B" w:rsidP="00EF1D1D">
      <w:pPr>
        <w:spacing w:after="0" w:line="240" w:lineRule="auto"/>
        <w:contextualSpacing/>
        <w:jc w:val="both"/>
        <w:rPr>
          <w:b/>
          <w:i/>
          <w:lang w:val="de-DE"/>
        </w:rPr>
      </w:pPr>
      <w:hyperlink r:id="rId10" w:history="1">
        <w:r w:rsidR="00CB7496" w:rsidRPr="004F52B9">
          <w:rPr>
            <w:rStyle w:val="Hyperlink"/>
            <w:b/>
            <w:i/>
            <w:lang w:val="de-DE"/>
          </w:rPr>
          <w:t>Johannas schwerster Weg</w:t>
        </w:r>
      </w:hyperlink>
    </w:p>
    <w:p w:rsidR="00056F76" w:rsidRPr="00D67C18" w:rsidRDefault="004E264D" w:rsidP="00BF147B">
      <w:pPr>
        <w:spacing w:after="0" w:line="240" w:lineRule="auto"/>
        <w:contextualSpacing/>
        <w:jc w:val="both"/>
        <w:rPr>
          <w:lang w:val="de-DE"/>
        </w:rPr>
      </w:pPr>
      <w:r w:rsidRPr="00D67C18">
        <w:rPr>
          <w:lang w:val="de-DE"/>
        </w:rPr>
        <w:t>Papierfresserchens MTM</w:t>
      </w:r>
      <w:r w:rsidR="00056F76" w:rsidRPr="00D67C18">
        <w:rPr>
          <w:lang w:val="de-DE"/>
        </w:rPr>
        <w:t>-Verlag</w:t>
      </w:r>
    </w:p>
    <w:p w:rsidR="00BF147B" w:rsidRPr="00D67C18" w:rsidRDefault="00E66D3A" w:rsidP="00BF147B">
      <w:pPr>
        <w:spacing w:after="0" w:line="240" w:lineRule="auto"/>
        <w:contextualSpacing/>
        <w:jc w:val="both"/>
        <w:rPr>
          <w:bCs/>
          <w:lang w:val="de-DE"/>
        </w:rPr>
      </w:pPr>
      <w:r w:rsidRPr="00D67C18">
        <w:rPr>
          <w:bCs/>
          <w:lang w:val="de-DE"/>
        </w:rPr>
        <w:t xml:space="preserve">ISBN: </w:t>
      </w:r>
      <w:r w:rsidR="00CB7496" w:rsidRPr="00CB7496">
        <w:rPr>
          <w:bCs/>
          <w:lang w:val="de-DE"/>
        </w:rPr>
        <w:t>978-3-86196-436-0</w:t>
      </w:r>
    </w:p>
    <w:p w:rsidR="005E64D1" w:rsidRPr="00D67C18" w:rsidRDefault="00CB7496" w:rsidP="00BF147B">
      <w:pPr>
        <w:spacing w:after="0" w:line="240" w:lineRule="auto"/>
        <w:contextualSpacing/>
        <w:jc w:val="both"/>
        <w:rPr>
          <w:bCs/>
          <w:lang w:val="de-DE"/>
        </w:rPr>
      </w:pPr>
      <w:r>
        <w:rPr>
          <w:bCs/>
          <w:lang w:val="de-DE"/>
        </w:rPr>
        <w:t>Hardcover, 24</w:t>
      </w:r>
      <w:r w:rsidR="00E66D3A" w:rsidRPr="00D67C18">
        <w:rPr>
          <w:bCs/>
          <w:lang w:val="de-DE"/>
        </w:rPr>
        <w:t xml:space="preserve"> Seiten</w:t>
      </w:r>
      <w:r>
        <w:rPr>
          <w:bCs/>
          <w:lang w:val="de-DE"/>
        </w:rPr>
        <w:t>, farbig illustriert</w:t>
      </w:r>
    </w:p>
    <w:p w:rsidR="006B5070" w:rsidRDefault="00CB7496" w:rsidP="00EF1D1D">
      <w:pPr>
        <w:spacing w:after="0" w:line="240" w:lineRule="auto"/>
        <w:contextualSpacing/>
        <w:jc w:val="both"/>
        <w:rPr>
          <w:bCs/>
          <w:lang w:val="de-DE"/>
        </w:rPr>
      </w:pPr>
      <w:r>
        <w:rPr>
          <w:bCs/>
          <w:lang w:val="de-DE"/>
        </w:rPr>
        <w:t>12</w:t>
      </w:r>
      <w:r w:rsidR="00E66D3A" w:rsidRPr="00D67C18">
        <w:rPr>
          <w:bCs/>
          <w:lang w:val="de-DE"/>
        </w:rPr>
        <w:t>,90 Euro</w:t>
      </w:r>
    </w:p>
    <w:p w:rsidR="00CB7496" w:rsidRDefault="00CB7496" w:rsidP="00EF1D1D">
      <w:pPr>
        <w:spacing w:after="0" w:line="240" w:lineRule="auto"/>
        <w:contextualSpacing/>
        <w:jc w:val="both"/>
        <w:rPr>
          <w:bCs/>
          <w:lang w:val="de-DE"/>
        </w:rPr>
      </w:pPr>
    </w:p>
    <w:p w:rsidR="00765F33" w:rsidRDefault="00CB7496" w:rsidP="00CB7496">
      <w:pPr>
        <w:spacing w:after="0" w:line="240" w:lineRule="auto"/>
        <w:contextualSpacing/>
        <w:jc w:val="both"/>
        <w:rPr>
          <w:bCs/>
          <w:lang w:val="de-DE"/>
        </w:rPr>
      </w:pPr>
      <w:r>
        <w:rPr>
          <w:bCs/>
          <w:noProof/>
          <w:lang w:val="de-DE" w:eastAsia="de-DE"/>
        </w:rPr>
        <w:drawing>
          <wp:anchor distT="0" distB="0" distL="114300" distR="114300" simplePos="0" relativeHeight="251664384" behindDoc="0" locked="0" layoutInCell="1" allowOverlap="1" wp14:anchorId="05B8D2D4" wp14:editId="1E7CCE2F">
            <wp:simplePos x="0" y="0"/>
            <wp:positionH relativeFrom="margin">
              <wp:posOffset>-153670</wp:posOffset>
            </wp:positionH>
            <wp:positionV relativeFrom="paragraph">
              <wp:posOffset>140970</wp:posOffset>
            </wp:positionV>
            <wp:extent cx="1120140" cy="1280160"/>
            <wp:effectExtent l="0" t="0" r="381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0140" cy="1280160"/>
                    </a:xfrm>
                    <a:prstGeom prst="rect">
                      <a:avLst/>
                    </a:prstGeom>
                  </pic:spPr>
                </pic:pic>
              </a:graphicData>
            </a:graphic>
            <wp14:sizeRelH relativeFrom="margin">
              <wp14:pctWidth>0</wp14:pctWidth>
            </wp14:sizeRelH>
            <wp14:sizeRelV relativeFrom="margin">
              <wp14:pctHeight>0</wp14:pctHeight>
            </wp14:sizeRelV>
          </wp:anchor>
        </w:drawing>
      </w:r>
    </w:p>
    <w:p w:rsidR="00A431C4" w:rsidRDefault="00A431C4" w:rsidP="00CB7496">
      <w:pPr>
        <w:spacing w:after="0" w:line="240" w:lineRule="auto"/>
        <w:contextualSpacing/>
        <w:jc w:val="both"/>
        <w:rPr>
          <w:b/>
          <w:bCs/>
          <w:lang w:val="de-DE"/>
        </w:rPr>
      </w:pPr>
    </w:p>
    <w:p w:rsidR="00CB7496" w:rsidRPr="00765F33" w:rsidRDefault="00CB7496" w:rsidP="00CB7496">
      <w:pPr>
        <w:spacing w:after="0" w:line="240" w:lineRule="auto"/>
        <w:contextualSpacing/>
        <w:jc w:val="both"/>
        <w:rPr>
          <w:bCs/>
          <w:lang w:val="de-DE"/>
        </w:rPr>
      </w:pPr>
      <w:r w:rsidRPr="00CB7496">
        <w:rPr>
          <w:b/>
          <w:bCs/>
          <w:lang w:val="de-DE"/>
        </w:rPr>
        <w:t>Ingrid Romberger</w:t>
      </w:r>
    </w:p>
    <w:p w:rsidR="00CB7496" w:rsidRPr="00CB7496" w:rsidRDefault="00EF0F5B" w:rsidP="00CB7496">
      <w:pPr>
        <w:spacing w:after="0" w:line="240" w:lineRule="auto"/>
        <w:contextualSpacing/>
        <w:jc w:val="both"/>
        <w:rPr>
          <w:b/>
          <w:bCs/>
          <w:i/>
          <w:lang w:val="de-DE"/>
        </w:rPr>
      </w:pPr>
      <w:hyperlink r:id="rId12" w:history="1">
        <w:r w:rsidR="004F52B9" w:rsidRPr="004F52B9">
          <w:rPr>
            <w:rStyle w:val="Hyperlink"/>
            <w:b/>
            <w:bCs/>
            <w:i/>
            <w:lang w:val="de-DE"/>
          </w:rPr>
          <w:t>Anto</w:t>
        </w:r>
        <w:r w:rsidR="00CB7496" w:rsidRPr="004F52B9">
          <w:rPr>
            <w:rStyle w:val="Hyperlink"/>
            <w:b/>
            <w:bCs/>
            <w:i/>
            <w:lang w:val="de-DE"/>
          </w:rPr>
          <w:t>n, der etwas andere Marienkäfer</w:t>
        </w:r>
      </w:hyperlink>
    </w:p>
    <w:p w:rsidR="00CB7496" w:rsidRPr="00CB7496" w:rsidRDefault="00CB7496" w:rsidP="00CB7496">
      <w:pPr>
        <w:spacing w:after="0" w:line="240" w:lineRule="auto"/>
        <w:contextualSpacing/>
        <w:jc w:val="both"/>
        <w:rPr>
          <w:bCs/>
          <w:lang w:val="de-DE"/>
        </w:rPr>
      </w:pPr>
      <w:r w:rsidRPr="00CB7496">
        <w:rPr>
          <w:bCs/>
          <w:lang w:val="de-DE"/>
        </w:rPr>
        <w:t>Papierfresserchens MTM-Verlag</w:t>
      </w:r>
    </w:p>
    <w:p w:rsidR="00CB7496" w:rsidRPr="00CB7496" w:rsidRDefault="00CB7496" w:rsidP="00CB7496">
      <w:pPr>
        <w:spacing w:after="0" w:line="240" w:lineRule="auto"/>
        <w:contextualSpacing/>
        <w:jc w:val="both"/>
        <w:rPr>
          <w:bCs/>
          <w:lang w:val="de-DE"/>
        </w:rPr>
      </w:pPr>
      <w:r w:rsidRPr="00CB7496">
        <w:rPr>
          <w:bCs/>
          <w:lang w:val="de-DE"/>
        </w:rPr>
        <w:t>ISBN: 978-3-86196-437-7</w:t>
      </w:r>
    </w:p>
    <w:p w:rsidR="00CB7496" w:rsidRPr="00CB7496" w:rsidRDefault="00CB7496" w:rsidP="00CB7496">
      <w:pPr>
        <w:spacing w:after="0" w:line="240" w:lineRule="auto"/>
        <w:contextualSpacing/>
        <w:jc w:val="both"/>
        <w:rPr>
          <w:bCs/>
          <w:lang w:val="de-DE"/>
        </w:rPr>
      </w:pPr>
      <w:r>
        <w:rPr>
          <w:bCs/>
          <w:lang w:val="de-DE"/>
        </w:rPr>
        <w:t>Hardcover, 32</w:t>
      </w:r>
      <w:r w:rsidRPr="00CB7496">
        <w:rPr>
          <w:bCs/>
          <w:lang w:val="de-DE"/>
        </w:rPr>
        <w:t xml:space="preserve"> Seiten, farbig illustriert</w:t>
      </w:r>
    </w:p>
    <w:p w:rsidR="00CB7496" w:rsidRPr="00D67C18" w:rsidRDefault="00CB7496" w:rsidP="00CB7496">
      <w:pPr>
        <w:spacing w:after="0" w:line="240" w:lineRule="auto"/>
        <w:contextualSpacing/>
        <w:jc w:val="both"/>
        <w:rPr>
          <w:bCs/>
          <w:lang w:val="de-DE"/>
        </w:rPr>
      </w:pPr>
      <w:r>
        <w:rPr>
          <w:bCs/>
          <w:lang w:val="de-DE"/>
        </w:rPr>
        <w:t>15</w:t>
      </w:r>
      <w:r w:rsidRPr="00CB7496">
        <w:rPr>
          <w:bCs/>
          <w:lang w:val="de-DE"/>
        </w:rPr>
        <w:t>,90 Euro</w:t>
      </w:r>
    </w:p>
    <w:p w:rsidR="005E64D1" w:rsidRDefault="005E64D1" w:rsidP="00BF147B">
      <w:pPr>
        <w:spacing w:after="0" w:line="240" w:lineRule="auto"/>
        <w:contextualSpacing/>
        <w:jc w:val="both"/>
        <w:rPr>
          <w:bCs/>
          <w:sz w:val="20"/>
          <w:szCs w:val="20"/>
          <w:lang w:val="de-DE"/>
        </w:rPr>
      </w:pPr>
    </w:p>
    <w:p w:rsidR="00B52CB8" w:rsidRDefault="00B52CB8" w:rsidP="00580D54">
      <w:pPr>
        <w:spacing w:after="0" w:line="240" w:lineRule="auto"/>
        <w:contextualSpacing/>
        <w:jc w:val="both"/>
        <w:rPr>
          <w:bCs/>
          <w:sz w:val="20"/>
          <w:szCs w:val="20"/>
          <w:lang w:val="de-DE"/>
        </w:rPr>
      </w:pPr>
    </w:p>
    <w:p w:rsidR="00D75C23" w:rsidRDefault="00D75C23" w:rsidP="00580D54">
      <w:pPr>
        <w:spacing w:after="0" w:line="240" w:lineRule="auto"/>
        <w:contextualSpacing/>
        <w:jc w:val="both"/>
        <w:rPr>
          <w:b/>
          <w:bCs/>
          <w:color w:val="FF0000"/>
          <w:sz w:val="20"/>
          <w:szCs w:val="20"/>
          <w:lang w:val="de-DE"/>
        </w:rPr>
      </w:pPr>
    </w:p>
    <w:p w:rsidR="007F04A3" w:rsidRDefault="007F04A3" w:rsidP="00BF147B">
      <w:pPr>
        <w:spacing w:after="0" w:line="240" w:lineRule="auto"/>
        <w:contextualSpacing/>
        <w:jc w:val="both"/>
        <w:rPr>
          <w:b/>
          <w:bCs/>
          <w:color w:val="FF0000"/>
          <w:sz w:val="20"/>
          <w:szCs w:val="20"/>
        </w:rPr>
      </w:pPr>
    </w:p>
    <w:p w:rsidR="00BF147B" w:rsidRPr="00BF147B" w:rsidRDefault="00BF147B" w:rsidP="00BF147B">
      <w:pPr>
        <w:spacing w:after="0" w:line="240" w:lineRule="auto"/>
        <w:contextualSpacing/>
        <w:jc w:val="both"/>
        <w:rPr>
          <w:b/>
          <w:bCs/>
          <w:color w:val="FF0000"/>
          <w:sz w:val="20"/>
          <w:szCs w:val="20"/>
        </w:rPr>
      </w:pPr>
      <w:r w:rsidRPr="00953023">
        <w:rPr>
          <w:b/>
          <w:bCs/>
          <w:color w:val="FF0000"/>
          <w:sz w:val="20"/>
          <w:szCs w:val="20"/>
        </w:rPr>
        <w:t>Hinweis für Redaktionen: Gerne übersenden wir ein Rezensionsexemplar</w:t>
      </w:r>
    </w:p>
    <w:p w:rsidR="00BF147B" w:rsidRDefault="00BF147B" w:rsidP="00580D54">
      <w:pPr>
        <w:spacing w:after="0" w:line="240" w:lineRule="auto"/>
        <w:contextualSpacing/>
        <w:jc w:val="both"/>
        <w:rPr>
          <w:b/>
          <w:bCs/>
          <w:sz w:val="20"/>
          <w:szCs w:val="20"/>
          <w:u w:val="single"/>
          <w:lang w:val="de-DE"/>
        </w:rPr>
      </w:pPr>
    </w:p>
    <w:p w:rsidR="00BF147B" w:rsidRDefault="00BF147B" w:rsidP="00580D54">
      <w:pPr>
        <w:spacing w:after="0" w:line="240" w:lineRule="auto"/>
        <w:contextualSpacing/>
        <w:jc w:val="both"/>
        <w:rPr>
          <w:b/>
          <w:bCs/>
          <w:sz w:val="20"/>
          <w:szCs w:val="20"/>
          <w:u w:val="single"/>
          <w:lang w:val="de-DE"/>
        </w:rPr>
      </w:pPr>
    </w:p>
    <w:p w:rsidR="00D75C23" w:rsidRPr="00906A5F" w:rsidRDefault="00D75C23" w:rsidP="00580D54">
      <w:pPr>
        <w:spacing w:after="0" w:line="240" w:lineRule="auto"/>
        <w:contextualSpacing/>
        <w:jc w:val="both"/>
        <w:rPr>
          <w:bCs/>
          <w:sz w:val="20"/>
          <w:szCs w:val="20"/>
          <w:lang w:val="de-DE"/>
        </w:rPr>
      </w:pPr>
      <w:r w:rsidRPr="00906A5F">
        <w:rPr>
          <w:b/>
          <w:bCs/>
          <w:sz w:val="20"/>
          <w:szCs w:val="20"/>
          <w:u w:val="single"/>
          <w:lang w:val="de-DE"/>
        </w:rPr>
        <w:t>Über Papierfresserchens MTM-Verlag:</w:t>
      </w:r>
    </w:p>
    <w:p w:rsidR="00D75C23" w:rsidRPr="00906A5F" w:rsidRDefault="00D75C23" w:rsidP="00580D54">
      <w:pPr>
        <w:spacing w:after="0" w:line="240" w:lineRule="auto"/>
        <w:contextualSpacing/>
        <w:jc w:val="both"/>
        <w:rPr>
          <w:bCs/>
          <w:sz w:val="20"/>
          <w:szCs w:val="20"/>
          <w:lang w:val="de-DE"/>
        </w:rPr>
      </w:pPr>
      <w:r w:rsidRPr="00906A5F">
        <w:rPr>
          <w:bCs/>
          <w:sz w:val="20"/>
          <w:szCs w:val="20"/>
        </w:rPr>
        <w:t>Der Kinder- und Jugendbuch</w:t>
      </w:r>
      <w:r w:rsidR="00155C34" w:rsidRPr="00906A5F">
        <w:rPr>
          <w:bCs/>
          <w:sz w:val="20"/>
          <w:szCs w:val="20"/>
        </w:rPr>
        <w:t>verlag mit Sitz am Bodensee</w:t>
      </w:r>
      <w:r w:rsidRPr="00906A5F">
        <w:rPr>
          <w:bCs/>
          <w:sz w:val="20"/>
          <w:szCs w:val="20"/>
        </w:rPr>
        <w:t xml:space="preserve"> gibt in erster Linie Bücher für, von und mit Kinder(n) und Jugendliche(n) heraus. Er wurde 2007 gegründet und hat es sich zur besonderen Aufgabe gemacht, jungen Autorinnen und Autoren unter die Arme zu greifen und ihr Schreiben zu fördern. Zwar ist der jüngste Autor des Verlags gerade einmal 10 Jahre alt, dennoch sollte „jung“ nicht zu eng gesehen werden. Jeder, der noch nicht oder kaum veröffentlicht hat, ist beim Papierfresserchen herzlich willkommen.</w:t>
      </w:r>
    </w:p>
    <w:sectPr w:rsidR="00D75C23" w:rsidRPr="00906A5F" w:rsidSect="005E64D1">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8A4"/>
    <w:multiLevelType w:val="hybridMultilevel"/>
    <w:tmpl w:val="76AE6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9E666BD"/>
    <w:multiLevelType w:val="hybridMultilevel"/>
    <w:tmpl w:val="7B2A9B40"/>
    <w:lvl w:ilvl="0" w:tplc="204EA3B0">
      <w:start w:val="1"/>
      <w:numFmt w:val="bullet"/>
      <w:lvlText w:val=""/>
      <w:lvlJc w:val="left"/>
      <w:pPr>
        <w:ind w:left="720" w:hanging="60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2B82CC3"/>
    <w:multiLevelType w:val="hybridMultilevel"/>
    <w:tmpl w:val="E988B058"/>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0183A73"/>
    <w:multiLevelType w:val="hybridMultilevel"/>
    <w:tmpl w:val="ABAA46CA"/>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871778E"/>
    <w:multiLevelType w:val="hybridMultilevel"/>
    <w:tmpl w:val="B93CE4A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52653D62"/>
    <w:multiLevelType w:val="hybridMultilevel"/>
    <w:tmpl w:val="3C562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5590A34"/>
    <w:multiLevelType w:val="hybridMultilevel"/>
    <w:tmpl w:val="1F3C8D7C"/>
    <w:lvl w:ilvl="0" w:tplc="4C3E407E">
      <w:start w:val="1"/>
      <w:numFmt w:val="bullet"/>
      <w:lvlText w:val=""/>
      <w:lvlJc w:val="left"/>
      <w:pPr>
        <w:ind w:left="0" w:firstLine="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60BB361E"/>
    <w:multiLevelType w:val="hybridMultilevel"/>
    <w:tmpl w:val="B82C2372"/>
    <w:lvl w:ilvl="0" w:tplc="C0F4FEE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2DC597E"/>
    <w:multiLevelType w:val="hybridMultilevel"/>
    <w:tmpl w:val="2432190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6E481BE8"/>
    <w:multiLevelType w:val="hybridMultilevel"/>
    <w:tmpl w:val="8230D7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8"/>
  </w:num>
  <w:num w:numId="7">
    <w:abstractNumId w:val="9"/>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45"/>
    <w:rsid w:val="00007627"/>
    <w:rsid w:val="00007739"/>
    <w:rsid w:val="0001261A"/>
    <w:rsid w:val="00017B30"/>
    <w:rsid w:val="00025830"/>
    <w:rsid w:val="00031A42"/>
    <w:rsid w:val="00036580"/>
    <w:rsid w:val="00044749"/>
    <w:rsid w:val="00056F76"/>
    <w:rsid w:val="00057DF9"/>
    <w:rsid w:val="000601D7"/>
    <w:rsid w:val="000654BD"/>
    <w:rsid w:val="00075DAD"/>
    <w:rsid w:val="00075E3A"/>
    <w:rsid w:val="000865D8"/>
    <w:rsid w:val="000A0666"/>
    <w:rsid w:val="000A2A2C"/>
    <w:rsid w:val="000A316E"/>
    <w:rsid w:val="000A49C1"/>
    <w:rsid w:val="000A5CB0"/>
    <w:rsid w:val="000A69BE"/>
    <w:rsid w:val="000B04A7"/>
    <w:rsid w:val="000B0A21"/>
    <w:rsid w:val="000B0AD3"/>
    <w:rsid w:val="000B266E"/>
    <w:rsid w:val="000B316F"/>
    <w:rsid w:val="000C5901"/>
    <w:rsid w:val="000D47E0"/>
    <w:rsid w:val="000D50F6"/>
    <w:rsid w:val="000D6575"/>
    <w:rsid w:val="000E53CF"/>
    <w:rsid w:val="000E6D07"/>
    <w:rsid w:val="000F3FDD"/>
    <w:rsid w:val="0010688A"/>
    <w:rsid w:val="00123765"/>
    <w:rsid w:val="00126BB2"/>
    <w:rsid w:val="001306E2"/>
    <w:rsid w:val="00133F45"/>
    <w:rsid w:val="00134F97"/>
    <w:rsid w:val="00135E74"/>
    <w:rsid w:val="00135F22"/>
    <w:rsid w:val="00143FE7"/>
    <w:rsid w:val="00154105"/>
    <w:rsid w:val="00154AAD"/>
    <w:rsid w:val="00155C34"/>
    <w:rsid w:val="00160E62"/>
    <w:rsid w:val="00162C23"/>
    <w:rsid w:val="0017311C"/>
    <w:rsid w:val="00181136"/>
    <w:rsid w:val="00185E8A"/>
    <w:rsid w:val="001907DB"/>
    <w:rsid w:val="00194651"/>
    <w:rsid w:val="001A2647"/>
    <w:rsid w:val="001A4F28"/>
    <w:rsid w:val="001A6B71"/>
    <w:rsid w:val="001A7C79"/>
    <w:rsid w:val="001A7EF2"/>
    <w:rsid w:val="001B068B"/>
    <w:rsid w:val="001B573D"/>
    <w:rsid w:val="001B7509"/>
    <w:rsid w:val="001B7E5A"/>
    <w:rsid w:val="001C2E6F"/>
    <w:rsid w:val="001C469C"/>
    <w:rsid w:val="001D2C6B"/>
    <w:rsid w:val="001D50DE"/>
    <w:rsid w:val="001D5FD0"/>
    <w:rsid w:val="001D6453"/>
    <w:rsid w:val="001E27FD"/>
    <w:rsid w:val="001E2DE2"/>
    <w:rsid w:val="001E46B8"/>
    <w:rsid w:val="001F0165"/>
    <w:rsid w:val="001F2EF5"/>
    <w:rsid w:val="001F31B7"/>
    <w:rsid w:val="001F6F39"/>
    <w:rsid w:val="00203B72"/>
    <w:rsid w:val="00204E0F"/>
    <w:rsid w:val="002065B4"/>
    <w:rsid w:val="00207F9F"/>
    <w:rsid w:val="00213572"/>
    <w:rsid w:val="00216B2B"/>
    <w:rsid w:val="002217D4"/>
    <w:rsid w:val="00224012"/>
    <w:rsid w:val="00226DCE"/>
    <w:rsid w:val="002314C7"/>
    <w:rsid w:val="002334DE"/>
    <w:rsid w:val="00254B5E"/>
    <w:rsid w:val="002679E4"/>
    <w:rsid w:val="00272D10"/>
    <w:rsid w:val="00276C70"/>
    <w:rsid w:val="00280E9F"/>
    <w:rsid w:val="00293799"/>
    <w:rsid w:val="002960B5"/>
    <w:rsid w:val="00297DC4"/>
    <w:rsid w:val="002A308E"/>
    <w:rsid w:val="002A5374"/>
    <w:rsid w:val="002B340E"/>
    <w:rsid w:val="002C0C0D"/>
    <w:rsid w:val="002C5F1D"/>
    <w:rsid w:val="002C70B9"/>
    <w:rsid w:val="002D25C9"/>
    <w:rsid w:val="002D430F"/>
    <w:rsid w:val="002E213D"/>
    <w:rsid w:val="002E4FF7"/>
    <w:rsid w:val="002F0FF5"/>
    <w:rsid w:val="002F341C"/>
    <w:rsid w:val="00301897"/>
    <w:rsid w:val="00310558"/>
    <w:rsid w:val="00314FF8"/>
    <w:rsid w:val="00316856"/>
    <w:rsid w:val="0031711C"/>
    <w:rsid w:val="003228E7"/>
    <w:rsid w:val="00330455"/>
    <w:rsid w:val="0033265D"/>
    <w:rsid w:val="00335440"/>
    <w:rsid w:val="00350C72"/>
    <w:rsid w:val="0035278E"/>
    <w:rsid w:val="0035294C"/>
    <w:rsid w:val="003541F3"/>
    <w:rsid w:val="0035601E"/>
    <w:rsid w:val="003623FC"/>
    <w:rsid w:val="00362E3F"/>
    <w:rsid w:val="00366310"/>
    <w:rsid w:val="003766EA"/>
    <w:rsid w:val="00377B9E"/>
    <w:rsid w:val="00380857"/>
    <w:rsid w:val="00380C65"/>
    <w:rsid w:val="00380D0C"/>
    <w:rsid w:val="00380F91"/>
    <w:rsid w:val="003849C8"/>
    <w:rsid w:val="00385714"/>
    <w:rsid w:val="003A6FE1"/>
    <w:rsid w:val="003A787F"/>
    <w:rsid w:val="003B27B8"/>
    <w:rsid w:val="003E1193"/>
    <w:rsid w:val="003E2AEA"/>
    <w:rsid w:val="003E6D01"/>
    <w:rsid w:val="00400856"/>
    <w:rsid w:val="004032A8"/>
    <w:rsid w:val="00404281"/>
    <w:rsid w:val="00412600"/>
    <w:rsid w:val="00412DC0"/>
    <w:rsid w:val="00415A58"/>
    <w:rsid w:val="00420760"/>
    <w:rsid w:val="00421254"/>
    <w:rsid w:val="004308B7"/>
    <w:rsid w:val="00430FBC"/>
    <w:rsid w:val="00441B67"/>
    <w:rsid w:val="00452A5B"/>
    <w:rsid w:val="00455AAC"/>
    <w:rsid w:val="00460C0E"/>
    <w:rsid w:val="0046599F"/>
    <w:rsid w:val="00466B86"/>
    <w:rsid w:val="004717E4"/>
    <w:rsid w:val="00475FC1"/>
    <w:rsid w:val="00487625"/>
    <w:rsid w:val="004879EB"/>
    <w:rsid w:val="00487DBB"/>
    <w:rsid w:val="004920E4"/>
    <w:rsid w:val="004925D9"/>
    <w:rsid w:val="004A3186"/>
    <w:rsid w:val="004A450C"/>
    <w:rsid w:val="004A5D1F"/>
    <w:rsid w:val="004A73DF"/>
    <w:rsid w:val="004A7E35"/>
    <w:rsid w:val="004B18BD"/>
    <w:rsid w:val="004B7E5E"/>
    <w:rsid w:val="004C3788"/>
    <w:rsid w:val="004D36F2"/>
    <w:rsid w:val="004D44B8"/>
    <w:rsid w:val="004E2099"/>
    <w:rsid w:val="004E264D"/>
    <w:rsid w:val="004E5BA3"/>
    <w:rsid w:val="004F52B9"/>
    <w:rsid w:val="004F6A6D"/>
    <w:rsid w:val="004F7154"/>
    <w:rsid w:val="005000CA"/>
    <w:rsid w:val="0050500F"/>
    <w:rsid w:val="005132FC"/>
    <w:rsid w:val="0051471C"/>
    <w:rsid w:val="00515946"/>
    <w:rsid w:val="005201BF"/>
    <w:rsid w:val="00522E87"/>
    <w:rsid w:val="00523288"/>
    <w:rsid w:val="005254CE"/>
    <w:rsid w:val="00525803"/>
    <w:rsid w:val="00526D88"/>
    <w:rsid w:val="0052739D"/>
    <w:rsid w:val="00552216"/>
    <w:rsid w:val="00556607"/>
    <w:rsid w:val="00561713"/>
    <w:rsid w:val="005641F9"/>
    <w:rsid w:val="00564822"/>
    <w:rsid w:val="00580D54"/>
    <w:rsid w:val="00581A5F"/>
    <w:rsid w:val="005836A9"/>
    <w:rsid w:val="00584558"/>
    <w:rsid w:val="00586AD1"/>
    <w:rsid w:val="00587433"/>
    <w:rsid w:val="00591AF3"/>
    <w:rsid w:val="005928F2"/>
    <w:rsid w:val="00592FE7"/>
    <w:rsid w:val="005A40D4"/>
    <w:rsid w:val="005A49C8"/>
    <w:rsid w:val="005B064D"/>
    <w:rsid w:val="005B0A6E"/>
    <w:rsid w:val="005B613C"/>
    <w:rsid w:val="005B74EA"/>
    <w:rsid w:val="005C08B2"/>
    <w:rsid w:val="005C092A"/>
    <w:rsid w:val="005C4D09"/>
    <w:rsid w:val="005C67F4"/>
    <w:rsid w:val="005C74DD"/>
    <w:rsid w:val="005E64D1"/>
    <w:rsid w:val="005E6D81"/>
    <w:rsid w:val="005F0128"/>
    <w:rsid w:val="005F046E"/>
    <w:rsid w:val="006021D6"/>
    <w:rsid w:val="00603EE2"/>
    <w:rsid w:val="00605442"/>
    <w:rsid w:val="006114D9"/>
    <w:rsid w:val="00613F53"/>
    <w:rsid w:val="00613F95"/>
    <w:rsid w:val="006341F9"/>
    <w:rsid w:val="00634785"/>
    <w:rsid w:val="0064157B"/>
    <w:rsid w:val="0064197C"/>
    <w:rsid w:val="00653956"/>
    <w:rsid w:val="00661BA3"/>
    <w:rsid w:val="00665C7B"/>
    <w:rsid w:val="00672E62"/>
    <w:rsid w:val="0068038A"/>
    <w:rsid w:val="006820DC"/>
    <w:rsid w:val="00683A8A"/>
    <w:rsid w:val="00685C10"/>
    <w:rsid w:val="00697558"/>
    <w:rsid w:val="006A2CFC"/>
    <w:rsid w:val="006A384E"/>
    <w:rsid w:val="006A4972"/>
    <w:rsid w:val="006B5070"/>
    <w:rsid w:val="006C29A4"/>
    <w:rsid w:val="006C4FE4"/>
    <w:rsid w:val="006D1BAB"/>
    <w:rsid w:val="006E43BD"/>
    <w:rsid w:val="006F06EA"/>
    <w:rsid w:val="006F0ADE"/>
    <w:rsid w:val="006F18EE"/>
    <w:rsid w:val="007007D5"/>
    <w:rsid w:val="0070567B"/>
    <w:rsid w:val="00715D7E"/>
    <w:rsid w:val="00717B33"/>
    <w:rsid w:val="007201BB"/>
    <w:rsid w:val="00721247"/>
    <w:rsid w:val="007219D9"/>
    <w:rsid w:val="00724CAB"/>
    <w:rsid w:val="007268BF"/>
    <w:rsid w:val="0073364B"/>
    <w:rsid w:val="00741FF1"/>
    <w:rsid w:val="00743BF4"/>
    <w:rsid w:val="007570F9"/>
    <w:rsid w:val="00757D57"/>
    <w:rsid w:val="00765F33"/>
    <w:rsid w:val="007674EE"/>
    <w:rsid w:val="0076796F"/>
    <w:rsid w:val="00772F41"/>
    <w:rsid w:val="00773709"/>
    <w:rsid w:val="00775868"/>
    <w:rsid w:val="0077618C"/>
    <w:rsid w:val="00776473"/>
    <w:rsid w:val="00783D5D"/>
    <w:rsid w:val="007857C9"/>
    <w:rsid w:val="00790209"/>
    <w:rsid w:val="00792A48"/>
    <w:rsid w:val="00793062"/>
    <w:rsid w:val="00794279"/>
    <w:rsid w:val="007965A8"/>
    <w:rsid w:val="00797065"/>
    <w:rsid w:val="007A1198"/>
    <w:rsid w:val="007A1685"/>
    <w:rsid w:val="007A367D"/>
    <w:rsid w:val="007A4DE3"/>
    <w:rsid w:val="007B05EA"/>
    <w:rsid w:val="007B1BE0"/>
    <w:rsid w:val="007C0407"/>
    <w:rsid w:val="007C2815"/>
    <w:rsid w:val="007C3DB0"/>
    <w:rsid w:val="007C5393"/>
    <w:rsid w:val="007D371F"/>
    <w:rsid w:val="007D4005"/>
    <w:rsid w:val="007E6DDB"/>
    <w:rsid w:val="007E6DF5"/>
    <w:rsid w:val="007F04A3"/>
    <w:rsid w:val="007F21EA"/>
    <w:rsid w:val="007F2B3B"/>
    <w:rsid w:val="007F5069"/>
    <w:rsid w:val="00815A2C"/>
    <w:rsid w:val="0082295A"/>
    <w:rsid w:val="00830008"/>
    <w:rsid w:val="008332BE"/>
    <w:rsid w:val="008348CE"/>
    <w:rsid w:val="008372B6"/>
    <w:rsid w:val="00840C93"/>
    <w:rsid w:val="00841DBC"/>
    <w:rsid w:val="008423C7"/>
    <w:rsid w:val="00844645"/>
    <w:rsid w:val="00855B63"/>
    <w:rsid w:val="00863371"/>
    <w:rsid w:val="00864497"/>
    <w:rsid w:val="00866700"/>
    <w:rsid w:val="00872496"/>
    <w:rsid w:val="00874D76"/>
    <w:rsid w:val="00880569"/>
    <w:rsid w:val="0088680F"/>
    <w:rsid w:val="00890919"/>
    <w:rsid w:val="008912E0"/>
    <w:rsid w:val="00895762"/>
    <w:rsid w:val="008962CD"/>
    <w:rsid w:val="00896EBC"/>
    <w:rsid w:val="008A0942"/>
    <w:rsid w:val="008A1C60"/>
    <w:rsid w:val="008A6AF5"/>
    <w:rsid w:val="008B7960"/>
    <w:rsid w:val="008C5C59"/>
    <w:rsid w:val="008D2FB3"/>
    <w:rsid w:val="008D3C6E"/>
    <w:rsid w:val="008D443F"/>
    <w:rsid w:val="008E088B"/>
    <w:rsid w:val="008F156E"/>
    <w:rsid w:val="008F33D5"/>
    <w:rsid w:val="008F41BE"/>
    <w:rsid w:val="008F6909"/>
    <w:rsid w:val="00900358"/>
    <w:rsid w:val="0090400D"/>
    <w:rsid w:val="00906A5F"/>
    <w:rsid w:val="00907AC1"/>
    <w:rsid w:val="00910863"/>
    <w:rsid w:val="009144FF"/>
    <w:rsid w:val="00915E12"/>
    <w:rsid w:val="009176C1"/>
    <w:rsid w:val="00923AC9"/>
    <w:rsid w:val="00926C7D"/>
    <w:rsid w:val="009278DA"/>
    <w:rsid w:val="00945BB7"/>
    <w:rsid w:val="00947D22"/>
    <w:rsid w:val="009500AA"/>
    <w:rsid w:val="00951A07"/>
    <w:rsid w:val="00953023"/>
    <w:rsid w:val="0095498D"/>
    <w:rsid w:val="0096178E"/>
    <w:rsid w:val="009667E6"/>
    <w:rsid w:val="00966CC3"/>
    <w:rsid w:val="00966E5B"/>
    <w:rsid w:val="00976C40"/>
    <w:rsid w:val="00981412"/>
    <w:rsid w:val="009825FF"/>
    <w:rsid w:val="00983D4D"/>
    <w:rsid w:val="009919C1"/>
    <w:rsid w:val="00991A0E"/>
    <w:rsid w:val="00993FBA"/>
    <w:rsid w:val="0099451F"/>
    <w:rsid w:val="00995403"/>
    <w:rsid w:val="00995ED2"/>
    <w:rsid w:val="009A2C4D"/>
    <w:rsid w:val="009B21D5"/>
    <w:rsid w:val="009C78AC"/>
    <w:rsid w:val="009C79F5"/>
    <w:rsid w:val="009D2747"/>
    <w:rsid w:val="009E2E77"/>
    <w:rsid w:val="009E78B5"/>
    <w:rsid w:val="009F07D5"/>
    <w:rsid w:val="00A04EB0"/>
    <w:rsid w:val="00A0740D"/>
    <w:rsid w:val="00A103F1"/>
    <w:rsid w:val="00A118F6"/>
    <w:rsid w:val="00A137CF"/>
    <w:rsid w:val="00A16ABD"/>
    <w:rsid w:val="00A17B62"/>
    <w:rsid w:val="00A22373"/>
    <w:rsid w:val="00A23E08"/>
    <w:rsid w:val="00A27AD7"/>
    <w:rsid w:val="00A322A8"/>
    <w:rsid w:val="00A32F6F"/>
    <w:rsid w:val="00A34999"/>
    <w:rsid w:val="00A35C17"/>
    <w:rsid w:val="00A41988"/>
    <w:rsid w:val="00A431C4"/>
    <w:rsid w:val="00A43CAC"/>
    <w:rsid w:val="00A45332"/>
    <w:rsid w:val="00A45393"/>
    <w:rsid w:val="00A4548B"/>
    <w:rsid w:val="00A477AF"/>
    <w:rsid w:val="00A63B69"/>
    <w:rsid w:val="00A63FEF"/>
    <w:rsid w:val="00A64610"/>
    <w:rsid w:val="00A65719"/>
    <w:rsid w:val="00A67FE2"/>
    <w:rsid w:val="00A72280"/>
    <w:rsid w:val="00A767FB"/>
    <w:rsid w:val="00A80D56"/>
    <w:rsid w:val="00A837DF"/>
    <w:rsid w:val="00A854D3"/>
    <w:rsid w:val="00A855AF"/>
    <w:rsid w:val="00A87A2C"/>
    <w:rsid w:val="00AA07C5"/>
    <w:rsid w:val="00AA5373"/>
    <w:rsid w:val="00AB0CC0"/>
    <w:rsid w:val="00AB21C5"/>
    <w:rsid w:val="00AB4196"/>
    <w:rsid w:val="00AB5D89"/>
    <w:rsid w:val="00AB72F1"/>
    <w:rsid w:val="00AC2B8D"/>
    <w:rsid w:val="00AC67D9"/>
    <w:rsid w:val="00AD1568"/>
    <w:rsid w:val="00AD686D"/>
    <w:rsid w:val="00AE1FBD"/>
    <w:rsid w:val="00AE31E1"/>
    <w:rsid w:val="00AE366B"/>
    <w:rsid w:val="00AF21A2"/>
    <w:rsid w:val="00AF3A61"/>
    <w:rsid w:val="00AF3DD2"/>
    <w:rsid w:val="00B01281"/>
    <w:rsid w:val="00B01DF9"/>
    <w:rsid w:val="00B02E62"/>
    <w:rsid w:val="00B07351"/>
    <w:rsid w:val="00B1423E"/>
    <w:rsid w:val="00B16453"/>
    <w:rsid w:val="00B16859"/>
    <w:rsid w:val="00B22D82"/>
    <w:rsid w:val="00B24223"/>
    <w:rsid w:val="00B2635E"/>
    <w:rsid w:val="00B27479"/>
    <w:rsid w:val="00B303B0"/>
    <w:rsid w:val="00B30893"/>
    <w:rsid w:val="00B30B1D"/>
    <w:rsid w:val="00B41CEC"/>
    <w:rsid w:val="00B4234C"/>
    <w:rsid w:val="00B43874"/>
    <w:rsid w:val="00B52CB8"/>
    <w:rsid w:val="00B52D3E"/>
    <w:rsid w:val="00B53EA2"/>
    <w:rsid w:val="00B62AA2"/>
    <w:rsid w:val="00B66155"/>
    <w:rsid w:val="00B74EE2"/>
    <w:rsid w:val="00B81418"/>
    <w:rsid w:val="00B84439"/>
    <w:rsid w:val="00B91ECD"/>
    <w:rsid w:val="00BA3D0D"/>
    <w:rsid w:val="00BB133D"/>
    <w:rsid w:val="00BB429E"/>
    <w:rsid w:val="00BC358A"/>
    <w:rsid w:val="00BD2774"/>
    <w:rsid w:val="00BD36BC"/>
    <w:rsid w:val="00BD53A7"/>
    <w:rsid w:val="00BD561D"/>
    <w:rsid w:val="00BE06EE"/>
    <w:rsid w:val="00BE1856"/>
    <w:rsid w:val="00BF147B"/>
    <w:rsid w:val="00BF1F55"/>
    <w:rsid w:val="00BF2FE2"/>
    <w:rsid w:val="00BF4091"/>
    <w:rsid w:val="00BF5C09"/>
    <w:rsid w:val="00BF7767"/>
    <w:rsid w:val="00C0092A"/>
    <w:rsid w:val="00C017D3"/>
    <w:rsid w:val="00C036FC"/>
    <w:rsid w:val="00C0499B"/>
    <w:rsid w:val="00C10974"/>
    <w:rsid w:val="00C203F0"/>
    <w:rsid w:val="00C20CD6"/>
    <w:rsid w:val="00C22BB2"/>
    <w:rsid w:val="00C2618B"/>
    <w:rsid w:val="00C310A6"/>
    <w:rsid w:val="00C32876"/>
    <w:rsid w:val="00C331D6"/>
    <w:rsid w:val="00C34B61"/>
    <w:rsid w:val="00C358F6"/>
    <w:rsid w:val="00C36F5F"/>
    <w:rsid w:val="00C45D43"/>
    <w:rsid w:val="00C47C16"/>
    <w:rsid w:val="00C55B7C"/>
    <w:rsid w:val="00C56D61"/>
    <w:rsid w:val="00C673D7"/>
    <w:rsid w:val="00C70B98"/>
    <w:rsid w:val="00C71F90"/>
    <w:rsid w:val="00C72147"/>
    <w:rsid w:val="00C73F36"/>
    <w:rsid w:val="00C814E2"/>
    <w:rsid w:val="00C81FF6"/>
    <w:rsid w:val="00C855D5"/>
    <w:rsid w:val="00C85DA6"/>
    <w:rsid w:val="00C919C3"/>
    <w:rsid w:val="00C92FC3"/>
    <w:rsid w:val="00CA200D"/>
    <w:rsid w:val="00CA2125"/>
    <w:rsid w:val="00CA4CCB"/>
    <w:rsid w:val="00CA70EC"/>
    <w:rsid w:val="00CA7884"/>
    <w:rsid w:val="00CB03E2"/>
    <w:rsid w:val="00CB7496"/>
    <w:rsid w:val="00CC0068"/>
    <w:rsid w:val="00CC297C"/>
    <w:rsid w:val="00CC2CC6"/>
    <w:rsid w:val="00CC43D4"/>
    <w:rsid w:val="00CD2F42"/>
    <w:rsid w:val="00CD71DD"/>
    <w:rsid w:val="00CE0D9B"/>
    <w:rsid w:val="00CE193D"/>
    <w:rsid w:val="00CE61F8"/>
    <w:rsid w:val="00CE7550"/>
    <w:rsid w:val="00CF2A27"/>
    <w:rsid w:val="00CF5A8D"/>
    <w:rsid w:val="00CF73EF"/>
    <w:rsid w:val="00D02A0F"/>
    <w:rsid w:val="00D07C34"/>
    <w:rsid w:val="00D217CC"/>
    <w:rsid w:val="00D25179"/>
    <w:rsid w:val="00D30C7A"/>
    <w:rsid w:val="00D31AE0"/>
    <w:rsid w:val="00D359CF"/>
    <w:rsid w:val="00D3645A"/>
    <w:rsid w:val="00D379EE"/>
    <w:rsid w:val="00D37CC4"/>
    <w:rsid w:val="00D55E9A"/>
    <w:rsid w:val="00D608BD"/>
    <w:rsid w:val="00D66247"/>
    <w:rsid w:val="00D67C18"/>
    <w:rsid w:val="00D748E1"/>
    <w:rsid w:val="00D75C23"/>
    <w:rsid w:val="00D7649F"/>
    <w:rsid w:val="00D772F5"/>
    <w:rsid w:val="00D8018F"/>
    <w:rsid w:val="00D81763"/>
    <w:rsid w:val="00D8383F"/>
    <w:rsid w:val="00D854DC"/>
    <w:rsid w:val="00D87877"/>
    <w:rsid w:val="00DA0A85"/>
    <w:rsid w:val="00DA0B06"/>
    <w:rsid w:val="00DA1F12"/>
    <w:rsid w:val="00DA3BB7"/>
    <w:rsid w:val="00DA5579"/>
    <w:rsid w:val="00DA6F74"/>
    <w:rsid w:val="00DB195F"/>
    <w:rsid w:val="00DB22E5"/>
    <w:rsid w:val="00DC2C5F"/>
    <w:rsid w:val="00DC52EA"/>
    <w:rsid w:val="00DC7A56"/>
    <w:rsid w:val="00DD4B46"/>
    <w:rsid w:val="00DE2C3A"/>
    <w:rsid w:val="00DE4541"/>
    <w:rsid w:val="00DE7F60"/>
    <w:rsid w:val="00DF06C4"/>
    <w:rsid w:val="00DF3838"/>
    <w:rsid w:val="00DF4388"/>
    <w:rsid w:val="00DF4F99"/>
    <w:rsid w:val="00DF6732"/>
    <w:rsid w:val="00DF6AB8"/>
    <w:rsid w:val="00DF6E53"/>
    <w:rsid w:val="00DF7E13"/>
    <w:rsid w:val="00E10C67"/>
    <w:rsid w:val="00E24551"/>
    <w:rsid w:val="00E26CF1"/>
    <w:rsid w:val="00E30792"/>
    <w:rsid w:val="00E32808"/>
    <w:rsid w:val="00E32E36"/>
    <w:rsid w:val="00E36180"/>
    <w:rsid w:val="00E3793F"/>
    <w:rsid w:val="00E405D1"/>
    <w:rsid w:val="00E41725"/>
    <w:rsid w:val="00E44BEA"/>
    <w:rsid w:val="00E46460"/>
    <w:rsid w:val="00E468AC"/>
    <w:rsid w:val="00E548DF"/>
    <w:rsid w:val="00E611B7"/>
    <w:rsid w:val="00E66D3A"/>
    <w:rsid w:val="00E773B7"/>
    <w:rsid w:val="00E812B2"/>
    <w:rsid w:val="00E82A26"/>
    <w:rsid w:val="00E84352"/>
    <w:rsid w:val="00E84CB8"/>
    <w:rsid w:val="00E94691"/>
    <w:rsid w:val="00E946CA"/>
    <w:rsid w:val="00E954F8"/>
    <w:rsid w:val="00E95DD7"/>
    <w:rsid w:val="00ED117E"/>
    <w:rsid w:val="00ED3C1D"/>
    <w:rsid w:val="00ED6591"/>
    <w:rsid w:val="00EE24E0"/>
    <w:rsid w:val="00EE6DD8"/>
    <w:rsid w:val="00EE7A1D"/>
    <w:rsid w:val="00EE7B29"/>
    <w:rsid w:val="00EF0F5B"/>
    <w:rsid w:val="00EF1D1D"/>
    <w:rsid w:val="00EF2ADD"/>
    <w:rsid w:val="00EF73FC"/>
    <w:rsid w:val="00F0083E"/>
    <w:rsid w:val="00F1011D"/>
    <w:rsid w:val="00F14470"/>
    <w:rsid w:val="00F149C6"/>
    <w:rsid w:val="00F227F0"/>
    <w:rsid w:val="00F24725"/>
    <w:rsid w:val="00F3306D"/>
    <w:rsid w:val="00F34242"/>
    <w:rsid w:val="00F34917"/>
    <w:rsid w:val="00F44F30"/>
    <w:rsid w:val="00F47E09"/>
    <w:rsid w:val="00F51470"/>
    <w:rsid w:val="00F52382"/>
    <w:rsid w:val="00F5308F"/>
    <w:rsid w:val="00F544CC"/>
    <w:rsid w:val="00F545D7"/>
    <w:rsid w:val="00F551B8"/>
    <w:rsid w:val="00F55B01"/>
    <w:rsid w:val="00F57363"/>
    <w:rsid w:val="00F70703"/>
    <w:rsid w:val="00F71DFA"/>
    <w:rsid w:val="00F72AD8"/>
    <w:rsid w:val="00F732F0"/>
    <w:rsid w:val="00F818D2"/>
    <w:rsid w:val="00F8415A"/>
    <w:rsid w:val="00FA1D94"/>
    <w:rsid w:val="00FA25B0"/>
    <w:rsid w:val="00FA7CBB"/>
    <w:rsid w:val="00FC13E0"/>
    <w:rsid w:val="00FC6E46"/>
    <w:rsid w:val="00FC7B52"/>
    <w:rsid w:val="00FD1817"/>
    <w:rsid w:val="00FE6A23"/>
    <w:rsid w:val="00FE7699"/>
    <w:rsid w:val="00FE7ACE"/>
    <w:rsid w:val="00FF3D34"/>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sz w:val="22"/>
      <w:szCs w:val="22"/>
      <w:lang w:val="de-AT"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character" w:styleId="BesuchterHyperlink">
    <w:name w:val="FollowedHyperlink"/>
    <w:uiPriority w:val="99"/>
    <w:semiHidden/>
    <w:unhideWhenUsed/>
    <w:rsid w:val="001A264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sz w:val="22"/>
      <w:szCs w:val="22"/>
      <w:lang w:val="de-AT"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character" w:styleId="BesuchterHyperlink">
    <w:name w:val="FollowedHyperlink"/>
    <w:uiPriority w:val="99"/>
    <w:semiHidden/>
    <w:unhideWhenUsed/>
    <w:rsid w:val="001A264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55154">
      <w:bodyDiv w:val="1"/>
      <w:marLeft w:val="0"/>
      <w:marRight w:val="0"/>
      <w:marTop w:val="0"/>
      <w:marBottom w:val="0"/>
      <w:divBdr>
        <w:top w:val="none" w:sz="0" w:space="0" w:color="auto"/>
        <w:left w:val="none" w:sz="0" w:space="0" w:color="auto"/>
        <w:bottom w:val="none" w:sz="0" w:space="0" w:color="auto"/>
        <w:right w:val="none" w:sz="0" w:space="0" w:color="auto"/>
      </w:divBdr>
    </w:div>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334505106">
      <w:bodyDiv w:val="1"/>
      <w:marLeft w:val="0"/>
      <w:marRight w:val="0"/>
      <w:marTop w:val="0"/>
      <w:marBottom w:val="0"/>
      <w:divBdr>
        <w:top w:val="none" w:sz="0" w:space="0" w:color="auto"/>
        <w:left w:val="none" w:sz="0" w:space="0" w:color="auto"/>
        <w:bottom w:val="none" w:sz="0" w:space="0" w:color="auto"/>
        <w:right w:val="none" w:sz="0" w:space="0" w:color="auto"/>
      </w:divBdr>
    </w:div>
    <w:div w:id="348217276">
      <w:bodyDiv w:val="1"/>
      <w:marLeft w:val="0"/>
      <w:marRight w:val="0"/>
      <w:marTop w:val="0"/>
      <w:marBottom w:val="0"/>
      <w:divBdr>
        <w:top w:val="none" w:sz="0" w:space="0" w:color="auto"/>
        <w:left w:val="none" w:sz="0" w:space="0" w:color="auto"/>
        <w:bottom w:val="none" w:sz="0" w:space="0" w:color="auto"/>
        <w:right w:val="none" w:sz="0" w:space="0" w:color="auto"/>
      </w:divBdr>
    </w:div>
    <w:div w:id="394855689">
      <w:bodyDiv w:val="1"/>
      <w:marLeft w:val="0"/>
      <w:marRight w:val="0"/>
      <w:marTop w:val="0"/>
      <w:marBottom w:val="0"/>
      <w:divBdr>
        <w:top w:val="none" w:sz="0" w:space="0" w:color="auto"/>
        <w:left w:val="none" w:sz="0" w:space="0" w:color="auto"/>
        <w:bottom w:val="none" w:sz="0" w:space="0" w:color="auto"/>
        <w:right w:val="none" w:sz="0" w:space="0" w:color="auto"/>
      </w:divBdr>
    </w:div>
    <w:div w:id="447238815">
      <w:bodyDiv w:val="1"/>
      <w:marLeft w:val="0"/>
      <w:marRight w:val="0"/>
      <w:marTop w:val="0"/>
      <w:marBottom w:val="0"/>
      <w:divBdr>
        <w:top w:val="none" w:sz="0" w:space="0" w:color="auto"/>
        <w:left w:val="none" w:sz="0" w:space="0" w:color="auto"/>
        <w:bottom w:val="none" w:sz="0" w:space="0" w:color="auto"/>
        <w:right w:val="none" w:sz="0" w:space="0" w:color="auto"/>
      </w:divBdr>
    </w:div>
    <w:div w:id="500050611">
      <w:bodyDiv w:val="1"/>
      <w:marLeft w:val="0"/>
      <w:marRight w:val="0"/>
      <w:marTop w:val="0"/>
      <w:marBottom w:val="0"/>
      <w:divBdr>
        <w:top w:val="none" w:sz="0" w:space="0" w:color="auto"/>
        <w:left w:val="none" w:sz="0" w:space="0" w:color="auto"/>
        <w:bottom w:val="none" w:sz="0" w:space="0" w:color="auto"/>
        <w:right w:val="none" w:sz="0" w:space="0" w:color="auto"/>
      </w:divBdr>
    </w:div>
    <w:div w:id="521239974">
      <w:bodyDiv w:val="1"/>
      <w:marLeft w:val="0"/>
      <w:marRight w:val="0"/>
      <w:marTop w:val="0"/>
      <w:marBottom w:val="0"/>
      <w:divBdr>
        <w:top w:val="none" w:sz="0" w:space="0" w:color="auto"/>
        <w:left w:val="none" w:sz="0" w:space="0" w:color="auto"/>
        <w:bottom w:val="none" w:sz="0" w:space="0" w:color="auto"/>
        <w:right w:val="none" w:sz="0" w:space="0" w:color="auto"/>
      </w:divBdr>
    </w:div>
    <w:div w:id="537008962">
      <w:bodyDiv w:val="1"/>
      <w:marLeft w:val="0"/>
      <w:marRight w:val="0"/>
      <w:marTop w:val="0"/>
      <w:marBottom w:val="0"/>
      <w:divBdr>
        <w:top w:val="none" w:sz="0" w:space="0" w:color="auto"/>
        <w:left w:val="none" w:sz="0" w:space="0" w:color="auto"/>
        <w:bottom w:val="none" w:sz="0" w:space="0" w:color="auto"/>
        <w:right w:val="none" w:sz="0" w:space="0" w:color="auto"/>
      </w:divBdr>
    </w:div>
    <w:div w:id="648939874">
      <w:bodyDiv w:val="1"/>
      <w:marLeft w:val="0"/>
      <w:marRight w:val="0"/>
      <w:marTop w:val="0"/>
      <w:marBottom w:val="0"/>
      <w:divBdr>
        <w:top w:val="none" w:sz="0" w:space="0" w:color="auto"/>
        <w:left w:val="none" w:sz="0" w:space="0" w:color="auto"/>
        <w:bottom w:val="none" w:sz="0" w:space="0" w:color="auto"/>
        <w:right w:val="none" w:sz="0" w:space="0" w:color="auto"/>
      </w:divBdr>
    </w:div>
    <w:div w:id="669867969">
      <w:bodyDiv w:val="1"/>
      <w:marLeft w:val="0"/>
      <w:marRight w:val="0"/>
      <w:marTop w:val="0"/>
      <w:marBottom w:val="0"/>
      <w:divBdr>
        <w:top w:val="none" w:sz="0" w:space="0" w:color="auto"/>
        <w:left w:val="none" w:sz="0" w:space="0" w:color="auto"/>
        <w:bottom w:val="none" w:sz="0" w:space="0" w:color="auto"/>
        <w:right w:val="none" w:sz="0" w:space="0" w:color="auto"/>
      </w:divBdr>
    </w:div>
    <w:div w:id="795293449">
      <w:bodyDiv w:val="1"/>
      <w:marLeft w:val="0"/>
      <w:marRight w:val="0"/>
      <w:marTop w:val="0"/>
      <w:marBottom w:val="0"/>
      <w:divBdr>
        <w:top w:val="none" w:sz="0" w:space="0" w:color="auto"/>
        <w:left w:val="none" w:sz="0" w:space="0" w:color="auto"/>
        <w:bottom w:val="none" w:sz="0" w:space="0" w:color="auto"/>
        <w:right w:val="none" w:sz="0" w:space="0" w:color="auto"/>
      </w:divBdr>
    </w:div>
    <w:div w:id="997928049">
      <w:bodyDiv w:val="1"/>
      <w:marLeft w:val="0"/>
      <w:marRight w:val="0"/>
      <w:marTop w:val="0"/>
      <w:marBottom w:val="0"/>
      <w:divBdr>
        <w:top w:val="none" w:sz="0" w:space="0" w:color="auto"/>
        <w:left w:val="none" w:sz="0" w:space="0" w:color="auto"/>
        <w:bottom w:val="none" w:sz="0" w:space="0" w:color="auto"/>
        <w:right w:val="none" w:sz="0" w:space="0" w:color="auto"/>
      </w:divBdr>
    </w:div>
    <w:div w:id="1286036071">
      <w:bodyDiv w:val="1"/>
      <w:marLeft w:val="0"/>
      <w:marRight w:val="0"/>
      <w:marTop w:val="0"/>
      <w:marBottom w:val="0"/>
      <w:divBdr>
        <w:top w:val="none" w:sz="0" w:space="0" w:color="auto"/>
        <w:left w:val="none" w:sz="0" w:space="0" w:color="auto"/>
        <w:bottom w:val="none" w:sz="0" w:space="0" w:color="auto"/>
        <w:right w:val="none" w:sz="0" w:space="0" w:color="auto"/>
      </w:divBdr>
    </w:div>
    <w:div w:id="1304389764">
      <w:bodyDiv w:val="1"/>
      <w:marLeft w:val="0"/>
      <w:marRight w:val="0"/>
      <w:marTop w:val="0"/>
      <w:marBottom w:val="0"/>
      <w:divBdr>
        <w:top w:val="none" w:sz="0" w:space="0" w:color="auto"/>
        <w:left w:val="none" w:sz="0" w:space="0" w:color="auto"/>
        <w:bottom w:val="none" w:sz="0" w:space="0" w:color="auto"/>
        <w:right w:val="none" w:sz="0" w:space="0" w:color="auto"/>
      </w:divBdr>
    </w:div>
    <w:div w:id="1306155451">
      <w:bodyDiv w:val="1"/>
      <w:marLeft w:val="0"/>
      <w:marRight w:val="0"/>
      <w:marTop w:val="0"/>
      <w:marBottom w:val="0"/>
      <w:divBdr>
        <w:top w:val="none" w:sz="0" w:space="0" w:color="auto"/>
        <w:left w:val="none" w:sz="0" w:space="0" w:color="auto"/>
        <w:bottom w:val="none" w:sz="0" w:space="0" w:color="auto"/>
        <w:right w:val="none" w:sz="0" w:space="0" w:color="auto"/>
      </w:divBdr>
    </w:div>
    <w:div w:id="1392001728">
      <w:bodyDiv w:val="1"/>
      <w:marLeft w:val="0"/>
      <w:marRight w:val="0"/>
      <w:marTop w:val="0"/>
      <w:marBottom w:val="0"/>
      <w:divBdr>
        <w:top w:val="none" w:sz="0" w:space="0" w:color="auto"/>
        <w:left w:val="none" w:sz="0" w:space="0" w:color="auto"/>
        <w:bottom w:val="none" w:sz="0" w:space="0" w:color="auto"/>
        <w:right w:val="none" w:sz="0" w:space="0" w:color="auto"/>
      </w:divBdr>
    </w:div>
    <w:div w:id="1410031614">
      <w:bodyDiv w:val="1"/>
      <w:marLeft w:val="0"/>
      <w:marRight w:val="0"/>
      <w:marTop w:val="0"/>
      <w:marBottom w:val="0"/>
      <w:divBdr>
        <w:top w:val="none" w:sz="0" w:space="0" w:color="auto"/>
        <w:left w:val="none" w:sz="0" w:space="0" w:color="auto"/>
        <w:bottom w:val="none" w:sz="0" w:space="0" w:color="auto"/>
        <w:right w:val="none" w:sz="0" w:space="0" w:color="auto"/>
      </w:divBdr>
    </w:div>
    <w:div w:id="1513643754">
      <w:bodyDiv w:val="1"/>
      <w:marLeft w:val="0"/>
      <w:marRight w:val="0"/>
      <w:marTop w:val="0"/>
      <w:marBottom w:val="0"/>
      <w:divBdr>
        <w:top w:val="none" w:sz="0" w:space="0" w:color="auto"/>
        <w:left w:val="none" w:sz="0" w:space="0" w:color="auto"/>
        <w:bottom w:val="none" w:sz="0" w:space="0" w:color="auto"/>
        <w:right w:val="none" w:sz="0" w:space="0" w:color="auto"/>
      </w:divBdr>
    </w:div>
    <w:div w:id="1516504165">
      <w:bodyDiv w:val="1"/>
      <w:marLeft w:val="0"/>
      <w:marRight w:val="0"/>
      <w:marTop w:val="0"/>
      <w:marBottom w:val="0"/>
      <w:divBdr>
        <w:top w:val="none" w:sz="0" w:space="0" w:color="auto"/>
        <w:left w:val="none" w:sz="0" w:space="0" w:color="auto"/>
        <w:bottom w:val="none" w:sz="0" w:space="0" w:color="auto"/>
        <w:right w:val="none" w:sz="0" w:space="0" w:color="auto"/>
      </w:divBdr>
    </w:div>
    <w:div w:id="1611470011">
      <w:bodyDiv w:val="1"/>
      <w:marLeft w:val="0"/>
      <w:marRight w:val="0"/>
      <w:marTop w:val="0"/>
      <w:marBottom w:val="0"/>
      <w:divBdr>
        <w:top w:val="none" w:sz="0" w:space="0" w:color="auto"/>
        <w:left w:val="none" w:sz="0" w:space="0" w:color="auto"/>
        <w:bottom w:val="none" w:sz="0" w:space="0" w:color="auto"/>
        <w:right w:val="none" w:sz="0" w:space="0" w:color="auto"/>
      </w:divBdr>
    </w:div>
    <w:div w:id="1815951462">
      <w:bodyDiv w:val="1"/>
      <w:marLeft w:val="0"/>
      <w:marRight w:val="0"/>
      <w:marTop w:val="0"/>
      <w:marBottom w:val="0"/>
      <w:divBdr>
        <w:top w:val="none" w:sz="0" w:space="0" w:color="auto"/>
        <w:left w:val="none" w:sz="0" w:space="0" w:color="auto"/>
        <w:bottom w:val="none" w:sz="0" w:space="0" w:color="auto"/>
        <w:right w:val="none" w:sz="0" w:space="0" w:color="auto"/>
      </w:divBdr>
    </w:div>
    <w:div w:id="1822769344">
      <w:bodyDiv w:val="1"/>
      <w:marLeft w:val="0"/>
      <w:marRight w:val="0"/>
      <w:marTop w:val="0"/>
      <w:marBottom w:val="0"/>
      <w:divBdr>
        <w:top w:val="none" w:sz="0" w:space="0" w:color="auto"/>
        <w:left w:val="none" w:sz="0" w:space="0" w:color="auto"/>
        <w:bottom w:val="none" w:sz="0" w:space="0" w:color="auto"/>
        <w:right w:val="none" w:sz="0" w:space="0" w:color="auto"/>
      </w:divBdr>
    </w:div>
    <w:div w:id="1929071865">
      <w:bodyDiv w:val="1"/>
      <w:marLeft w:val="0"/>
      <w:marRight w:val="0"/>
      <w:marTop w:val="0"/>
      <w:marBottom w:val="0"/>
      <w:divBdr>
        <w:top w:val="none" w:sz="0" w:space="0" w:color="auto"/>
        <w:left w:val="none" w:sz="0" w:space="0" w:color="auto"/>
        <w:bottom w:val="none" w:sz="0" w:space="0" w:color="auto"/>
        <w:right w:val="none" w:sz="0" w:space="0" w:color="auto"/>
      </w:divBdr>
    </w:div>
    <w:div w:id="2096590278">
      <w:bodyDiv w:val="1"/>
      <w:marLeft w:val="0"/>
      <w:marRight w:val="0"/>
      <w:marTop w:val="0"/>
      <w:marBottom w:val="0"/>
      <w:divBdr>
        <w:top w:val="none" w:sz="0" w:space="0" w:color="auto"/>
        <w:left w:val="none" w:sz="0" w:space="0" w:color="auto"/>
        <w:bottom w:val="none" w:sz="0" w:space="0" w:color="auto"/>
        <w:right w:val="none" w:sz="0" w:space="0" w:color="auto"/>
      </w:divBdr>
    </w:div>
    <w:div w:id="210148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papierfresserchens-buchshop.de/epages/64282966.sf/de_DE/?ObjectPath=/Shops/64282966/Products/539&amp;ViewAction=ViewProdu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hyperlink" Target="http://www.papierfresserchens-buchshop.de/epages/64282966.sf/de_DE/?ObjectPath=/Shops/64282966/Products/538"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34132-82FF-4D14-9008-84B0D636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4496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5199</CharactersWithSpaces>
  <SharedDoc>false</SharedDoc>
  <HLinks>
    <vt:vector size="6" baseType="variant">
      <vt:variant>
        <vt:i4>7536728</vt:i4>
      </vt:variant>
      <vt:variant>
        <vt:i4>0</vt:i4>
      </vt:variant>
      <vt:variant>
        <vt:i4>0</vt:i4>
      </vt:variant>
      <vt:variant>
        <vt:i4>5</vt:i4>
      </vt:variant>
      <vt:variant>
        <vt:lpwstr>http://www.papierfresserchens-buchshop.de/epages/64282966.sf/de_DE/?ObjectID=13223903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Papierfresserchen</cp:lastModifiedBy>
  <cp:revision>23</cp:revision>
  <cp:lastPrinted>2011-01-20T15:11:00Z</cp:lastPrinted>
  <dcterms:created xsi:type="dcterms:W3CDTF">2015-02-10T07:41:00Z</dcterms:created>
  <dcterms:modified xsi:type="dcterms:W3CDTF">2015-02-11T14:04:00Z</dcterms:modified>
</cp:coreProperties>
</file>